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AF" w:rsidRPr="003266C7" w:rsidRDefault="003079AF"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4A2CEF" w:rsidRPr="003266C7" w:rsidRDefault="004A2CEF" w:rsidP="00EA3AE8">
      <w:pPr>
        <w:autoSpaceDE w:val="0"/>
        <w:autoSpaceDN w:val="0"/>
        <w:adjustRightInd w:val="0"/>
        <w:spacing w:after="0" w:line="240" w:lineRule="auto"/>
        <w:jc w:val="center"/>
        <w:rPr>
          <w:rFonts w:ascii="Book Antiqua" w:eastAsiaTheme="minorHAnsi" w:hAnsi="Book Antiqua" w:cs="Times New Roman"/>
          <w:i/>
          <w:sz w:val="24"/>
          <w:szCs w:val="24"/>
          <w:lang w:val="hr-BA"/>
        </w:rPr>
      </w:pPr>
      <w:r w:rsidRPr="003266C7">
        <w:rPr>
          <w:rFonts w:ascii="Book Antiqua" w:eastAsiaTheme="minorHAnsi" w:hAnsi="Book Antiqua" w:cs="Times New Roman"/>
          <w:i/>
          <w:sz w:val="24"/>
          <w:szCs w:val="24"/>
          <w:lang w:val="hr-BA"/>
        </w:rPr>
        <w:t>Prva riječ, “Bože nam pomozi!”</w:t>
      </w:r>
    </w:p>
    <w:p w:rsidR="004A2CEF" w:rsidRPr="003266C7" w:rsidRDefault="004A2CEF" w:rsidP="00EA3AE8">
      <w:pPr>
        <w:autoSpaceDE w:val="0"/>
        <w:autoSpaceDN w:val="0"/>
        <w:adjustRightInd w:val="0"/>
        <w:spacing w:after="0" w:line="240" w:lineRule="auto"/>
        <w:jc w:val="center"/>
        <w:rPr>
          <w:rFonts w:ascii="Book Antiqua" w:eastAsiaTheme="minorHAnsi" w:hAnsi="Book Antiqua" w:cs="Times New Roman"/>
          <w:i/>
          <w:sz w:val="24"/>
          <w:szCs w:val="24"/>
          <w:lang w:val="hr-BA"/>
        </w:rPr>
      </w:pPr>
      <w:r w:rsidRPr="003266C7">
        <w:rPr>
          <w:rFonts w:ascii="Book Antiqua" w:eastAsiaTheme="minorHAnsi" w:hAnsi="Book Antiqua" w:cs="Times New Roman"/>
          <w:i/>
          <w:sz w:val="24"/>
          <w:szCs w:val="24"/>
          <w:lang w:val="hr-BA"/>
        </w:rPr>
        <w:t>Evo druga: “Hoće, ako Bog da”</w:t>
      </w:r>
    </w:p>
    <w:p w:rsidR="004A2CEF" w:rsidRPr="003266C7" w:rsidRDefault="004A2CEF" w:rsidP="00EA3AE8">
      <w:pPr>
        <w:autoSpaceDE w:val="0"/>
        <w:autoSpaceDN w:val="0"/>
        <w:adjustRightInd w:val="0"/>
        <w:spacing w:after="0" w:line="240" w:lineRule="auto"/>
        <w:jc w:val="center"/>
        <w:rPr>
          <w:rFonts w:ascii="Book Antiqua" w:eastAsiaTheme="minorHAnsi" w:hAnsi="Book Antiqua" w:cs="Times New Roman"/>
          <w:i/>
          <w:sz w:val="24"/>
          <w:szCs w:val="24"/>
          <w:lang w:val="hr-BA"/>
        </w:rPr>
      </w:pPr>
      <w:r w:rsidRPr="003266C7">
        <w:rPr>
          <w:rFonts w:ascii="Book Antiqua" w:eastAsiaTheme="minorHAnsi" w:hAnsi="Book Antiqua" w:cs="Times New Roman"/>
          <w:i/>
          <w:sz w:val="24"/>
          <w:szCs w:val="24"/>
          <w:lang w:val="hr-BA"/>
        </w:rPr>
        <w:t>Samo da ga pominjemo često,</w:t>
      </w:r>
    </w:p>
    <w:p w:rsidR="004A2CEF" w:rsidRPr="003266C7" w:rsidRDefault="004A2CEF" w:rsidP="00EA3AE8">
      <w:pPr>
        <w:autoSpaceDE w:val="0"/>
        <w:autoSpaceDN w:val="0"/>
        <w:adjustRightInd w:val="0"/>
        <w:spacing w:after="0" w:line="240" w:lineRule="auto"/>
        <w:jc w:val="center"/>
        <w:rPr>
          <w:rFonts w:ascii="Book Antiqua" w:eastAsiaTheme="minorHAnsi" w:hAnsi="Book Antiqua" w:cs="Times New Roman"/>
          <w:i/>
          <w:sz w:val="24"/>
          <w:szCs w:val="24"/>
          <w:lang w:val="hr-BA"/>
        </w:rPr>
      </w:pPr>
      <w:r w:rsidRPr="003266C7">
        <w:rPr>
          <w:rFonts w:ascii="Book Antiqua" w:eastAsiaTheme="minorHAnsi" w:hAnsi="Book Antiqua" w:cs="Times New Roman"/>
          <w:i/>
          <w:sz w:val="24"/>
          <w:szCs w:val="24"/>
          <w:lang w:val="hr-BA"/>
        </w:rPr>
        <w:t>Pa će nama dobro pomagati</w:t>
      </w:r>
    </w:p>
    <w:p w:rsidR="004A2CEF" w:rsidRPr="003266C7" w:rsidRDefault="004A2CEF" w:rsidP="00EA3AE8">
      <w:pPr>
        <w:autoSpaceDE w:val="0"/>
        <w:autoSpaceDN w:val="0"/>
        <w:adjustRightInd w:val="0"/>
        <w:spacing w:after="0" w:line="240" w:lineRule="auto"/>
        <w:jc w:val="center"/>
        <w:rPr>
          <w:rFonts w:ascii="Book Antiqua" w:eastAsiaTheme="minorHAnsi" w:hAnsi="Book Antiqua" w:cs="Times New Roman"/>
          <w:i/>
          <w:sz w:val="24"/>
          <w:szCs w:val="24"/>
          <w:lang w:val="hr-BA"/>
        </w:rPr>
      </w:pPr>
      <w:r w:rsidRPr="003266C7">
        <w:rPr>
          <w:rFonts w:ascii="Book Antiqua" w:eastAsiaTheme="minorHAnsi" w:hAnsi="Book Antiqua" w:cs="Times New Roman"/>
          <w:i/>
          <w:sz w:val="24"/>
          <w:szCs w:val="24"/>
          <w:lang w:val="hr-BA"/>
        </w:rPr>
        <w:t xml:space="preserve">I od svake muke zaklanjati, </w:t>
      </w:r>
    </w:p>
    <w:p w:rsidR="004A2CEF" w:rsidRPr="003266C7" w:rsidRDefault="004A2CEF" w:rsidP="00EA3AE8">
      <w:pPr>
        <w:autoSpaceDE w:val="0"/>
        <w:autoSpaceDN w:val="0"/>
        <w:adjustRightInd w:val="0"/>
        <w:spacing w:after="0" w:line="240" w:lineRule="auto"/>
        <w:jc w:val="center"/>
        <w:rPr>
          <w:rFonts w:ascii="Book Antiqua" w:eastAsiaTheme="minorHAnsi" w:hAnsi="Book Antiqua" w:cs="Times New Roman"/>
          <w:i/>
          <w:sz w:val="24"/>
          <w:szCs w:val="24"/>
          <w:lang w:val="hr-BA"/>
        </w:rPr>
      </w:pPr>
      <w:r w:rsidRPr="003266C7">
        <w:rPr>
          <w:rFonts w:ascii="Book Antiqua" w:eastAsiaTheme="minorHAnsi" w:hAnsi="Book Antiqua" w:cs="Times New Roman"/>
          <w:i/>
          <w:sz w:val="24"/>
          <w:szCs w:val="24"/>
          <w:lang w:val="hr-BA"/>
        </w:rPr>
        <w:t>Muke ljute i dušmanske ruke,</w:t>
      </w:r>
    </w:p>
    <w:p w:rsidR="008E0768" w:rsidRPr="003266C7" w:rsidRDefault="003079AF" w:rsidP="008E0768">
      <w:pPr>
        <w:autoSpaceDE w:val="0"/>
        <w:autoSpaceDN w:val="0"/>
        <w:adjustRightInd w:val="0"/>
        <w:spacing w:after="0" w:line="240" w:lineRule="auto"/>
        <w:jc w:val="center"/>
        <w:rPr>
          <w:rFonts w:ascii="Book Antiqua" w:eastAsiaTheme="minorHAnsi" w:hAnsi="Book Antiqua" w:cs="Times New Roman"/>
          <w:i/>
          <w:sz w:val="24"/>
          <w:szCs w:val="24"/>
          <w:lang w:val="hr-BA"/>
        </w:rPr>
      </w:pPr>
      <w:r w:rsidRPr="003266C7">
        <w:rPr>
          <w:rFonts w:ascii="Book Antiqua" w:eastAsiaTheme="minorHAnsi" w:hAnsi="Book Antiqua" w:cs="Times New Roman"/>
          <w:i/>
          <w:sz w:val="24"/>
          <w:szCs w:val="24"/>
          <w:lang w:val="hr-BA"/>
        </w:rPr>
        <w:t>I svakoga hala i belaja!</w:t>
      </w:r>
    </w:p>
    <w:p w:rsidR="004A2CEF" w:rsidRPr="003266C7" w:rsidRDefault="004A2CEF" w:rsidP="008E0768">
      <w:pPr>
        <w:autoSpaceDE w:val="0"/>
        <w:autoSpaceDN w:val="0"/>
        <w:adjustRightInd w:val="0"/>
        <w:spacing w:after="0" w:line="240" w:lineRule="auto"/>
        <w:jc w:val="center"/>
        <w:rPr>
          <w:rFonts w:ascii="Book Antiqua" w:eastAsiaTheme="minorHAnsi" w:hAnsi="Book Antiqua" w:cs="Times New Roman"/>
          <w:i/>
          <w:sz w:val="24"/>
          <w:szCs w:val="24"/>
          <w:lang w:val="hr-BA"/>
        </w:rPr>
      </w:pPr>
      <w:r w:rsidRPr="003266C7">
        <w:rPr>
          <w:rFonts w:ascii="Book Antiqua" w:eastAsiaTheme="minorHAnsi" w:hAnsi="Book Antiqua" w:cs="Times New Roman"/>
          <w:sz w:val="24"/>
          <w:szCs w:val="24"/>
          <w:lang w:val="hr-BA"/>
        </w:rPr>
        <w:t>(Avdo Međedović)</w:t>
      </w:r>
    </w:p>
    <w:p w:rsidR="004A2CEF" w:rsidRPr="003266C7" w:rsidRDefault="004A2CEF" w:rsidP="00EA3AE8">
      <w:pPr>
        <w:spacing w:after="0" w:line="240" w:lineRule="auto"/>
        <w:rPr>
          <w:rFonts w:ascii="Book Antiqua" w:hAnsi="Book Antiqua" w:cs="Times New Roman"/>
          <w:b/>
          <w:bCs/>
          <w:color w:val="000000" w:themeColor="text1"/>
          <w:sz w:val="24"/>
          <w:szCs w:val="24"/>
          <w:lang w:val="hr-BA"/>
        </w:rPr>
      </w:pPr>
    </w:p>
    <w:p w:rsidR="001B645B" w:rsidRPr="003266C7" w:rsidRDefault="00817E7C" w:rsidP="00EA3AE8">
      <w:pPr>
        <w:spacing w:after="0" w:line="240" w:lineRule="auto"/>
        <w:jc w:val="center"/>
        <w:rPr>
          <w:rFonts w:ascii="Book Antiqua" w:hAnsi="Book Antiqua" w:cs="Times New Roman"/>
          <w:b/>
          <w:bCs/>
          <w:i/>
          <w:iCs/>
          <w:color w:val="000000" w:themeColor="text1"/>
          <w:sz w:val="24"/>
          <w:szCs w:val="24"/>
          <w:lang w:val="hr-BA"/>
        </w:rPr>
      </w:pPr>
      <w:r w:rsidRPr="003266C7">
        <w:rPr>
          <w:rFonts w:ascii="Book Antiqua" w:hAnsi="Book Antiqua" w:cs="Times New Roman"/>
          <w:b/>
          <w:bCs/>
          <w:i/>
          <w:iCs/>
          <w:color w:val="000000" w:themeColor="text1"/>
          <w:sz w:val="24"/>
          <w:szCs w:val="24"/>
          <w:lang w:val="hr-BA"/>
        </w:rPr>
        <w:t>SVAKI BOŠNJAK JE ODGOVORAN ZA DRUGOG BOŠNJAKA!</w:t>
      </w:r>
    </w:p>
    <w:p w:rsidR="00817E7C" w:rsidRPr="003266C7" w:rsidRDefault="00DA78C4" w:rsidP="00EA3AE8">
      <w:pPr>
        <w:tabs>
          <w:tab w:val="left" w:pos="5071"/>
        </w:tabs>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r>
    </w:p>
    <w:p w:rsidR="00817E7C" w:rsidRPr="003266C7" w:rsidRDefault="001109A9"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00817E7C" w:rsidRPr="003266C7">
        <w:rPr>
          <w:rFonts w:ascii="Book Antiqua" w:hAnsi="Book Antiqua" w:cs="Times New Roman"/>
          <w:b/>
          <w:bCs/>
          <w:color w:val="000000" w:themeColor="text1"/>
          <w:sz w:val="24"/>
          <w:szCs w:val="24"/>
          <w:lang w:val="hr-BA"/>
        </w:rPr>
        <w:t xml:space="preserve">Polazeći </w:t>
      </w:r>
      <w:r w:rsidR="00817E7C" w:rsidRPr="003266C7">
        <w:rPr>
          <w:rFonts w:ascii="Book Antiqua" w:hAnsi="Book Antiqua" w:cs="Times New Roman"/>
          <w:color w:val="000000" w:themeColor="text1"/>
          <w:sz w:val="24"/>
          <w:szCs w:val="24"/>
          <w:lang w:val="hr-BA"/>
        </w:rPr>
        <w:t>od načela da Bog neće promijeniti stanje jednog naroda sve dok se sam narod ne promijeni</w:t>
      </w:r>
      <w:r w:rsidR="000F567A" w:rsidRPr="003266C7">
        <w:rPr>
          <w:rFonts w:ascii="Book Antiqua" w:hAnsi="Book Antiqua" w:cs="Times New Roman"/>
          <w:color w:val="000000" w:themeColor="text1"/>
          <w:sz w:val="24"/>
          <w:szCs w:val="24"/>
          <w:lang w:val="hr-BA"/>
        </w:rPr>
        <w:t>;</w:t>
      </w:r>
    </w:p>
    <w:p w:rsidR="007B0392" w:rsidRPr="003266C7" w:rsidRDefault="007B0392" w:rsidP="00EA3AE8">
      <w:pPr>
        <w:spacing w:after="0" w:line="240" w:lineRule="auto"/>
        <w:jc w:val="both"/>
        <w:rPr>
          <w:rFonts w:ascii="Book Antiqua" w:hAnsi="Book Antiqua" w:cs="Times New Roman"/>
          <w:color w:val="000000" w:themeColor="text1"/>
          <w:sz w:val="24"/>
          <w:szCs w:val="24"/>
          <w:lang w:val="hr-BA"/>
        </w:rPr>
      </w:pPr>
    </w:p>
    <w:p w:rsidR="000F567A" w:rsidRPr="003266C7" w:rsidRDefault="001109A9"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t>Ci</w:t>
      </w:r>
      <w:r w:rsidR="00817E7C" w:rsidRPr="003266C7">
        <w:rPr>
          <w:rFonts w:ascii="Book Antiqua" w:hAnsi="Book Antiqua" w:cs="Times New Roman"/>
          <w:b/>
          <w:bCs/>
          <w:color w:val="000000" w:themeColor="text1"/>
          <w:sz w:val="24"/>
          <w:szCs w:val="24"/>
          <w:lang w:val="hr-BA"/>
        </w:rPr>
        <w:t>jeneći</w:t>
      </w:r>
      <w:r w:rsidR="000F567A" w:rsidRPr="003266C7">
        <w:rPr>
          <w:rFonts w:ascii="Book Antiqua" w:hAnsi="Book Antiqua" w:cs="Times New Roman"/>
          <w:color w:val="000000" w:themeColor="text1"/>
          <w:sz w:val="24"/>
          <w:szCs w:val="24"/>
          <w:lang w:val="hr-BA"/>
        </w:rPr>
        <w:t xml:space="preserve"> da nakon genocida bošnjački narod mora mijenjati svoje moralno, kulturno i nacionalno </w:t>
      </w:r>
      <w:r w:rsidR="00817E7C" w:rsidRPr="003266C7">
        <w:rPr>
          <w:rFonts w:ascii="Book Antiqua" w:hAnsi="Book Antiqua" w:cs="Times New Roman"/>
          <w:color w:val="000000" w:themeColor="text1"/>
          <w:sz w:val="24"/>
          <w:szCs w:val="24"/>
          <w:lang w:val="hr-BA"/>
        </w:rPr>
        <w:t xml:space="preserve">stanje </w:t>
      </w:r>
      <w:r w:rsidR="000F567A" w:rsidRPr="003266C7">
        <w:rPr>
          <w:rFonts w:ascii="Book Antiqua" w:hAnsi="Book Antiqua" w:cs="Times New Roman"/>
          <w:color w:val="000000" w:themeColor="text1"/>
          <w:sz w:val="24"/>
          <w:szCs w:val="24"/>
          <w:lang w:val="hr-BA"/>
        </w:rPr>
        <w:t>u vlastitu korist;</w:t>
      </w:r>
    </w:p>
    <w:p w:rsidR="007B0392" w:rsidRPr="003266C7" w:rsidRDefault="007B0392" w:rsidP="00EA3AE8">
      <w:pPr>
        <w:spacing w:after="0" w:line="240" w:lineRule="auto"/>
        <w:jc w:val="both"/>
        <w:rPr>
          <w:rFonts w:ascii="Book Antiqua" w:hAnsi="Book Antiqua" w:cs="Times New Roman"/>
          <w:color w:val="000000" w:themeColor="text1"/>
          <w:sz w:val="24"/>
          <w:szCs w:val="24"/>
          <w:lang w:val="hr-BA"/>
        </w:rPr>
      </w:pPr>
    </w:p>
    <w:p w:rsidR="000F567A" w:rsidRPr="003266C7" w:rsidRDefault="001109A9"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000F567A" w:rsidRPr="003266C7">
        <w:rPr>
          <w:rFonts w:ascii="Book Antiqua" w:hAnsi="Book Antiqua" w:cs="Times New Roman"/>
          <w:b/>
          <w:bCs/>
          <w:color w:val="000000" w:themeColor="text1"/>
          <w:sz w:val="24"/>
          <w:szCs w:val="24"/>
          <w:lang w:val="hr-BA"/>
        </w:rPr>
        <w:t>Osjećajući</w:t>
      </w:r>
      <w:r w:rsidR="000F567A" w:rsidRPr="003266C7">
        <w:rPr>
          <w:rFonts w:ascii="Book Antiqua" w:hAnsi="Book Antiqua" w:cs="Times New Roman"/>
          <w:color w:val="000000" w:themeColor="text1"/>
          <w:sz w:val="24"/>
          <w:szCs w:val="24"/>
          <w:lang w:val="hr-BA"/>
        </w:rPr>
        <w:t xml:space="preserve"> povijesnu priliku za panbošnjačko buđenje radi </w:t>
      </w:r>
      <w:r w:rsidR="007B0392" w:rsidRPr="003266C7">
        <w:rPr>
          <w:rFonts w:ascii="Book Antiqua" w:hAnsi="Book Antiqua" w:cs="Times New Roman"/>
          <w:color w:val="000000" w:themeColor="text1"/>
          <w:sz w:val="24"/>
          <w:szCs w:val="24"/>
          <w:lang w:val="hr-BA"/>
        </w:rPr>
        <w:t>afirmacije nacionalnog bošnjačkog bića na Balkanu;</w:t>
      </w:r>
    </w:p>
    <w:p w:rsidR="007B0392" w:rsidRPr="003266C7" w:rsidRDefault="007B0392" w:rsidP="00EA3AE8">
      <w:pPr>
        <w:spacing w:after="0" w:line="240" w:lineRule="auto"/>
        <w:jc w:val="both"/>
        <w:rPr>
          <w:rFonts w:ascii="Book Antiqua" w:hAnsi="Book Antiqua" w:cs="Times New Roman"/>
          <w:color w:val="000000" w:themeColor="text1"/>
          <w:sz w:val="24"/>
          <w:szCs w:val="24"/>
          <w:lang w:val="hr-BA"/>
        </w:rPr>
      </w:pPr>
    </w:p>
    <w:p w:rsidR="007B0392" w:rsidRPr="003266C7" w:rsidRDefault="001109A9"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007B0392" w:rsidRPr="003266C7">
        <w:rPr>
          <w:rFonts w:ascii="Book Antiqua" w:hAnsi="Book Antiqua" w:cs="Times New Roman"/>
          <w:b/>
          <w:bCs/>
          <w:color w:val="000000" w:themeColor="text1"/>
          <w:sz w:val="24"/>
          <w:szCs w:val="24"/>
          <w:lang w:val="hr-BA"/>
        </w:rPr>
        <w:t>Uviđajući</w:t>
      </w:r>
      <w:r w:rsidR="007B0392" w:rsidRPr="003266C7">
        <w:rPr>
          <w:rFonts w:ascii="Book Antiqua" w:hAnsi="Book Antiqua" w:cs="Times New Roman"/>
          <w:color w:val="000000" w:themeColor="text1"/>
          <w:sz w:val="24"/>
          <w:szCs w:val="24"/>
          <w:lang w:val="hr-BA"/>
        </w:rPr>
        <w:t xml:space="preserve"> potrebu da se rasuta bošnjačka energija </w:t>
      </w:r>
      <w:r w:rsidR="00C15E0C" w:rsidRPr="003266C7">
        <w:rPr>
          <w:rFonts w:ascii="Book Antiqua" w:hAnsi="Book Antiqua" w:cs="Times New Roman"/>
          <w:color w:val="000000" w:themeColor="text1"/>
          <w:sz w:val="24"/>
          <w:szCs w:val="24"/>
          <w:lang w:val="hr-BA"/>
        </w:rPr>
        <w:t xml:space="preserve">mora </w:t>
      </w:r>
      <w:r w:rsidR="007B0392" w:rsidRPr="003266C7">
        <w:rPr>
          <w:rFonts w:ascii="Book Antiqua" w:hAnsi="Book Antiqua" w:cs="Times New Roman"/>
          <w:color w:val="000000" w:themeColor="text1"/>
          <w:sz w:val="24"/>
          <w:szCs w:val="24"/>
          <w:lang w:val="hr-BA"/>
        </w:rPr>
        <w:t>skupi</w:t>
      </w:r>
      <w:r w:rsidR="00B71CB0" w:rsidRPr="003266C7">
        <w:rPr>
          <w:rFonts w:ascii="Book Antiqua" w:hAnsi="Book Antiqua" w:cs="Times New Roman"/>
          <w:color w:val="000000" w:themeColor="text1"/>
          <w:sz w:val="24"/>
          <w:szCs w:val="24"/>
          <w:lang w:val="hr-BA"/>
        </w:rPr>
        <w:t>ti</w:t>
      </w:r>
      <w:r w:rsidR="007B0392" w:rsidRPr="003266C7">
        <w:rPr>
          <w:rFonts w:ascii="Book Antiqua" w:hAnsi="Book Antiqua" w:cs="Times New Roman"/>
          <w:color w:val="000000" w:themeColor="text1"/>
          <w:sz w:val="24"/>
          <w:szCs w:val="24"/>
          <w:lang w:val="hr-BA"/>
        </w:rPr>
        <w:t xml:space="preserve"> i ujedini</w:t>
      </w:r>
      <w:r w:rsidR="00B71CB0" w:rsidRPr="003266C7">
        <w:rPr>
          <w:rFonts w:ascii="Book Antiqua" w:hAnsi="Book Antiqua" w:cs="Times New Roman"/>
          <w:color w:val="000000" w:themeColor="text1"/>
          <w:sz w:val="24"/>
          <w:szCs w:val="24"/>
          <w:lang w:val="hr-BA"/>
        </w:rPr>
        <w:t>ti</w:t>
      </w:r>
      <w:r w:rsidR="007B0392" w:rsidRPr="003266C7">
        <w:rPr>
          <w:rFonts w:ascii="Book Antiqua" w:hAnsi="Book Antiqua" w:cs="Times New Roman"/>
          <w:color w:val="000000" w:themeColor="text1"/>
          <w:sz w:val="24"/>
          <w:szCs w:val="24"/>
          <w:lang w:val="hr-BA"/>
        </w:rPr>
        <w:t xml:space="preserve"> radi zaštite prava na život, vjeru, </w:t>
      </w:r>
      <w:r w:rsidR="00DA78C4" w:rsidRPr="003266C7">
        <w:rPr>
          <w:rFonts w:ascii="Book Antiqua" w:hAnsi="Book Antiqua" w:cs="Times New Roman"/>
          <w:color w:val="000000" w:themeColor="text1"/>
          <w:sz w:val="24"/>
          <w:szCs w:val="24"/>
          <w:lang w:val="hr-BA"/>
        </w:rPr>
        <w:t xml:space="preserve">naciju, </w:t>
      </w:r>
      <w:r w:rsidR="004A2CEF" w:rsidRPr="003266C7">
        <w:rPr>
          <w:rFonts w:ascii="Book Antiqua" w:hAnsi="Book Antiqua" w:cs="Times New Roman"/>
          <w:color w:val="000000" w:themeColor="text1"/>
          <w:sz w:val="24"/>
          <w:szCs w:val="24"/>
          <w:lang w:val="hr-BA"/>
        </w:rPr>
        <w:t xml:space="preserve">državu, </w:t>
      </w:r>
      <w:r w:rsidR="007B0392" w:rsidRPr="003266C7">
        <w:rPr>
          <w:rFonts w:ascii="Book Antiqua" w:hAnsi="Book Antiqua" w:cs="Times New Roman"/>
          <w:color w:val="000000" w:themeColor="text1"/>
          <w:sz w:val="24"/>
          <w:szCs w:val="24"/>
          <w:lang w:val="hr-BA"/>
        </w:rPr>
        <w:t>slobodu, imeta</w:t>
      </w:r>
      <w:r w:rsidR="00DA78C4" w:rsidRPr="003266C7">
        <w:rPr>
          <w:rFonts w:ascii="Book Antiqua" w:hAnsi="Book Antiqua" w:cs="Times New Roman"/>
          <w:color w:val="000000" w:themeColor="text1"/>
          <w:sz w:val="24"/>
          <w:szCs w:val="24"/>
          <w:lang w:val="hr-BA"/>
        </w:rPr>
        <w:t>k</w:t>
      </w:r>
      <w:r w:rsidR="007B0392" w:rsidRPr="003266C7">
        <w:rPr>
          <w:rFonts w:ascii="Book Antiqua" w:hAnsi="Book Antiqua" w:cs="Times New Roman"/>
          <w:color w:val="000000" w:themeColor="text1"/>
          <w:sz w:val="24"/>
          <w:szCs w:val="24"/>
          <w:lang w:val="hr-BA"/>
        </w:rPr>
        <w:t xml:space="preserve"> i čast svakog Bošnjaka ma gdje bio;</w:t>
      </w:r>
      <w:r w:rsidR="004A2CEF" w:rsidRPr="003266C7">
        <w:rPr>
          <w:rFonts w:ascii="Book Antiqua" w:hAnsi="Book Antiqua" w:cs="Times New Roman"/>
          <w:color w:val="000000" w:themeColor="text1"/>
          <w:sz w:val="24"/>
          <w:szCs w:val="24"/>
          <w:lang w:val="hr-BA"/>
        </w:rPr>
        <w:t xml:space="preserve"> </w:t>
      </w:r>
    </w:p>
    <w:p w:rsidR="007B0392" w:rsidRPr="003266C7" w:rsidRDefault="007B0392" w:rsidP="00EA3AE8">
      <w:pPr>
        <w:spacing w:after="0" w:line="240" w:lineRule="auto"/>
        <w:jc w:val="both"/>
        <w:rPr>
          <w:rFonts w:ascii="Book Antiqua" w:hAnsi="Book Antiqua" w:cs="Times New Roman"/>
          <w:color w:val="000000" w:themeColor="text1"/>
          <w:sz w:val="24"/>
          <w:szCs w:val="24"/>
          <w:lang w:val="hr-BA"/>
        </w:rPr>
      </w:pPr>
    </w:p>
    <w:p w:rsidR="000F567A" w:rsidRPr="003266C7" w:rsidRDefault="001109A9"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007B0392" w:rsidRPr="003266C7">
        <w:rPr>
          <w:rFonts w:ascii="Book Antiqua" w:hAnsi="Book Antiqua" w:cs="Times New Roman"/>
          <w:b/>
          <w:bCs/>
          <w:color w:val="000000" w:themeColor="text1"/>
          <w:sz w:val="24"/>
          <w:szCs w:val="24"/>
          <w:lang w:val="hr-BA"/>
        </w:rPr>
        <w:t xml:space="preserve">Usvajajući </w:t>
      </w:r>
      <w:r w:rsidR="007B0392" w:rsidRPr="003266C7">
        <w:rPr>
          <w:rFonts w:ascii="Book Antiqua" w:hAnsi="Book Antiqua" w:cs="Times New Roman"/>
          <w:color w:val="000000" w:themeColor="text1"/>
          <w:sz w:val="24"/>
          <w:szCs w:val="24"/>
          <w:lang w:val="hr-BA"/>
        </w:rPr>
        <w:t xml:space="preserve">načelo da je </w:t>
      </w:r>
      <w:r w:rsidR="000F567A" w:rsidRPr="003266C7">
        <w:rPr>
          <w:rFonts w:ascii="Book Antiqua" w:hAnsi="Book Antiqua" w:cs="Times New Roman"/>
          <w:color w:val="000000" w:themeColor="text1"/>
          <w:sz w:val="24"/>
          <w:szCs w:val="24"/>
          <w:lang w:val="hr-BA"/>
        </w:rPr>
        <w:t>svaki Bošnjak brat drugom Bošnjaku ma gdje bio;</w:t>
      </w:r>
      <w:r w:rsidR="004A2CEF" w:rsidRPr="003266C7">
        <w:rPr>
          <w:rFonts w:ascii="Book Antiqua" w:hAnsi="Book Antiqua" w:cs="Times New Roman"/>
          <w:color w:val="000000" w:themeColor="text1"/>
          <w:sz w:val="24"/>
          <w:szCs w:val="24"/>
          <w:lang w:val="hr-BA"/>
        </w:rPr>
        <w:t xml:space="preserve"> </w:t>
      </w:r>
    </w:p>
    <w:p w:rsidR="003079AF" w:rsidRPr="003266C7" w:rsidRDefault="003079AF" w:rsidP="008E0768">
      <w:pPr>
        <w:spacing w:after="0" w:line="240" w:lineRule="auto"/>
        <w:jc w:val="both"/>
        <w:rPr>
          <w:rFonts w:ascii="Book Antiqua" w:hAnsi="Book Antiqua" w:cs="Times New Roman"/>
          <w:color w:val="000000" w:themeColor="text1"/>
          <w:sz w:val="24"/>
          <w:szCs w:val="24"/>
          <w:lang w:val="hr-BA"/>
        </w:rPr>
      </w:pPr>
    </w:p>
    <w:p w:rsidR="003079AF" w:rsidRPr="003266C7" w:rsidRDefault="003079AF" w:rsidP="00EA3AE8">
      <w:pPr>
        <w:spacing w:after="0" w:line="240" w:lineRule="auto"/>
        <w:jc w:val="both"/>
        <w:rPr>
          <w:rFonts w:ascii="Book Antiqua" w:hAnsi="Book Antiqua" w:cs="Times New Roman"/>
          <w:color w:val="000000" w:themeColor="text1"/>
          <w:sz w:val="24"/>
          <w:szCs w:val="24"/>
          <w:lang w:val="hr-BA"/>
        </w:rPr>
      </w:pP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SVJETSKI BOŠNJAČKI KONGRES</w:t>
      </w:r>
    </w:p>
    <w:p w:rsidR="007B0392" w:rsidRPr="003266C7" w:rsidRDefault="007B0392" w:rsidP="00EA3AE8">
      <w:pPr>
        <w:spacing w:after="0" w:line="240" w:lineRule="auto"/>
        <w:jc w:val="both"/>
        <w:rPr>
          <w:rFonts w:ascii="Book Antiqua" w:hAnsi="Book Antiqua" w:cs="Times New Roman"/>
          <w:b/>
          <w:bCs/>
          <w:color w:val="000000" w:themeColor="text1"/>
          <w:sz w:val="24"/>
          <w:szCs w:val="24"/>
          <w:lang w:val="hr-BA"/>
        </w:rPr>
      </w:pPr>
    </w:p>
    <w:p w:rsidR="00464CC0" w:rsidRPr="003266C7" w:rsidRDefault="007B0392" w:rsidP="00EA3AE8">
      <w:pPr>
        <w:spacing w:after="0" w:line="240" w:lineRule="auto"/>
        <w:jc w:val="center"/>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na Prvom zasijedanju u Sarajevu dvadeset devetog decembra,</w:t>
      </w:r>
    </w:p>
    <w:p w:rsidR="001B645B" w:rsidRPr="003266C7" w:rsidRDefault="007B0392" w:rsidP="00EA3AE8">
      <w:pPr>
        <w:spacing w:after="0" w:line="240" w:lineRule="auto"/>
        <w:jc w:val="center"/>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dvije</w:t>
      </w:r>
      <w:r w:rsidR="004A2CEF"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hiljade dvanaeste</w:t>
      </w:r>
      <w:r w:rsidR="00C15E0C" w:rsidRPr="003266C7">
        <w:rPr>
          <w:rFonts w:ascii="Book Antiqua" w:hAnsi="Book Antiqua" w:cs="Times New Roman"/>
          <w:color w:val="000000" w:themeColor="text1"/>
          <w:sz w:val="24"/>
          <w:szCs w:val="24"/>
          <w:lang w:val="hr-BA"/>
        </w:rPr>
        <w:t xml:space="preserve"> godine usvaja</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4A2CEF"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PROGRAMSKU POVELJU</w:t>
      </w:r>
    </w:p>
    <w:p w:rsidR="008E0768" w:rsidRPr="003266C7" w:rsidRDefault="008E0768" w:rsidP="00EA3AE8">
      <w:pPr>
        <w:spacing w:after="0" w:line="240" w:lineRule="auto"/>
        <w:jc w:val="center"/>
        <w:rPr>
          <w:rFonts w:ascii="Book Antiqua" w:hAnsi="Book Antiqua" w:cs="Times New Roman"/>
          <w:b/>
          <w:bCs/>
          <w:color w:val="000000" w:themeColor="text1"/>
          <w:sz w:val="24"/>
          <w:szCs w:val="24"/>
          <w:lang w:val="hr-BA"/>
        </w:rPr>
      </w:pPr>
    </w:p>
    <w:p w:rsidR="004A2CEF" w:rsidRPr="003266C7" w:rsidRDefault="004A2CEF"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(1)</w:t>
      </w:r>
    </w:p>
    <w:p w:rsidR="004A2CEF" w:rsidRPr="003266C7" w:rsidRDefault="004A2CEF"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NACIJA</w:t>
      </w:r>
    </w:p>
    <w:p w:rsidR="004A2CEF" w:rsidRPr="003266C7" w:rsidRDefault="004A2CEF"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OSJEĆAJ ZAJEDNIČKE SUDBINE NARODA KOJI JE SVJESTAN SVOJE KULTURNE I CIVILIZACIJSKE VRIJEDNOSTI, TE SVOJIH HISTORIJSKIH PRAVA I ODGOVORNOSTI</w:t>
      </w:r>
    </w:p>
    <w:p w:rsidR="004A2CEF" w:rsidRPr="003266C7" w:rsidRDefault="004A2CEF" w:rsidP="00EA3AE8">
      <w:pPr>
        <w:spacing w:after="0" w:line="240" w:lineRule="auto"/>
        <w:jc w:val="both"/>
        <w:rPr>
          <w:rFonts w:ascii="Book Antiqua" w:hAnsi="Book Antiqua" w:cs="Times New Roman"/>
          <w:b/>
          <w:bCs/>
          <w:color w:val="000000" w:themeColor="text1"/>
          <w:sz w:val="24"/>
          <w:szCs w:val="24"/>
          <w:lang w:val="hr-BA"/>
        </w:rPr>
      </w:pPr>
    </w:p>
    <w:p w:rsidR="004A2CEF" w:rsidRPr="003266C7" w:rsidRDefault="004A2CEF"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Povijesni uvid</w:t>
      </w:r>
    </w:p>
    <w:p w:rsidR="004A2CEF" w:rsidRPr="003266C7" w:rsidRDefault="004A2CEF"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Kultura je cjelovit obrazac znanja, vjerovanja, svijesti, osjećanja i ponašanja.</w:t>
      </w:r>
      <w:r w:rsidR="006947EC" w:rsidRPr="003266C7">
        <w:rPr>
          <w:rFonts w:ascii="Book Antiqua" w:hAnsi="Book Antiqua" w:cs="Times New Roman"/>
          <w:color w:val="000000" w:themeColor="text1"/>
          <w:sz w:val="24"/>
          <w:szCs w:val="24"/>
          <w:lang w:val="hr-BA"/>
        </w:rPr>
        <w:t xml:space="preserve"> To je obrazac zdrave ishrane za dušu, razum i tijelo.</w:t>
      </w:r>
      <w:r w:rsidRPr="003266C7">
        <w:rPr>
          <w:rFonts w:ascii="Book Antiqua" w:hAnsi="Book Antiqua" w:cs="Times New Roman"/>
          <w:color w:val="000000" w:themeColor="text1"/>
          <w:sz w:val="24"/>
          <w:szCs w:val="24"/>
          <w:lang w:val="hr-BA"/>
        </w:rPr>
        <w:t xml:space="preserve"> Trajnost tog obrasca ovisi o sposobnosti čovjeka da uči i prenosi stečena znanja, usvojena vjerovanja, proživljena </w:t>
      </w:r>
      <w:r w:rsidRPr="003266C7">
        <w:rPr>
          <w:rFonts w:ascii="Book Antiqua" w:hAnsi="Book Antiqua" w:cs="Times New Roman"/>
          <w:color w:val="000000" w:themeColor="text1"/>
          <w:sz w:val="24"/>
          <w:szCs w:val="24"/>
          <w:lang w:val="hr-BA"/>
        </w:rPr>
        <w:lastRenderedPageBreak/>
        <w:t>osjećanja, stalnu svijest i prihvaćena ponašanja nasljednim generacijama. Kultura je kolektivno naslijeđe koje pojedinac stječe od svoje zajednice.</w:t>
      </w:r>
    </w:p>
    <w:p w:rsidR="004A2CEF" w:rsidRPr="003266C7" w:rsidRDefault="004A2CEF"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 xml:space="preserve"> </w:t>
      </w:r>
    </w:p>
    <w:p w:rsidR="004A2CEF" w:rsidRPr="003266C7" w:rsidRDefault="004A2CEF"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Bošnjačko iskustvo</w:t>
      </w:r>
    </w:p>
    <w:p w:rsidR="004A2CEF" w:rsidRPr="003266C7" w:rsidRDefault="004A2CEF"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Upravo je nejasnoća oko bošnjačkog kolektivnog naslijeđa, ponajviše kulturnog, razlog što Bošnjaci pojedinci stječu navike, usvajaju vjerovanja, prihvaćaju ponašanja i utapaju se u osjećanja druge ili drugačije „zajednice“. Nije problem da se neko, doista, upozna sa naslijeđem drugačije zajednice, već je problem u nepoznavanju kolektivnog naslijeđa vlastite zajednice što za posljedicu ima otuđenost od svog vlastitog identiteta i nesposobnost da se sudjeluje u oplemenjivanju svoje kulturne zasebnosti. I s druge strane, usvajanjem drugačijeg kulturnog naslijeđa, pojedinac ništa ne pridonosi tom „drugom“ naslijeđu. On nije ni u svom ni u tom drugom kulturnom prostoru. On je u izgubljenom međuprostoru svoga bića i svoga djelovanja gdje daje malo ili gotovo ništa za unapređenje ukupnog duhovnog naslijeđa svoje zajednice i zajednice dugačijeg znanja i iskustva.</w:t>
      </w:r>
    </w:p>
    <w:p w:rsidR="004A2CEF" w:rsidRPr="003266C7" w:rsidRDefault="004A2CEF"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t>Poteškoća Bošnjaka nije samo u određivanju sadržine kolektivnog naslijeđa, već i u određivan</w:t>
      </w:r>
      <w:r w:rsidR="008108FF" w:rsidRPr="003266C7">
        <w:rPr>
          <w:rFonts w:ascii="Book Antiqua" w:hAnsi="Book Antiqua" w:cs="Times New Roman"/>
          <w:color w:val="000000" w:themeColor="text1"/>
          <w:sz w:val="24"/>
          <w:szCs w:val="24"/>
          <w:lang w:val="hr-BA"/>
        </w:rPr>
        <w:t xml:space="preserve">ju obima tog naslijeđa. Odakle </w:t>
      </w:r>
      <w:r w:rsidRPr="003266C7">
        <w:rPr>
          <w:rFonts w:ascii="Book Antiqua" w:hAnsi="Book Antiqua" w:cs="Times New Roman"/>
          <w:color w:val="000000" w:themeColor="text1"/>
          <w:sz w:val="24"/>
          <w:szCs w:val="24"/>
          <w:lang w:val="hr-BA"/>
        </w:rPr>
        <w:t>početi</w:t>
      </w:r>
      <w:r w:rsidR="008108FF" w:rsidRPr="003266C7">
        <w:rPr>
          <w:rFonts w:ascii="Book Antiqua" w:hAnsi="Book Antiqua" w:cs="Times New Roman"/>
          <w:color w:val="000000" w:themeColor="text1"/>
          <w:sz w:val="24"/>
          <w:szCs w:val="24"/>
          <w:lang w:val="hr-BA"/>
        </w:rPr>
        <w:t>? Od Adema ili od Muhameda, a.s</w:t>
      </w:r>
      <w:r w:rsidRPr="003266C7">
        <w:rPr>
          <w:rFonts w:ascii="Book Antiqua" w:hAnsi="Book Antiqua" w:cs="Times New Roman"/>
          <w:color w:val="000000" w:themeColor="text1"/>
          <w:sz w:val="24"/>
          <w:szCs w:val="24"/>
          <w:lang w:val="hr-BA"/>
        </w:rPr>
        <w:t xml:space="preserve">? Od Medine ili od Istanbula? Od Bobovca ili od Ajvatovice? Od Kulina bana ili od Mehmeda Fatiha? Od stećaka ili od nišana? Od Ćirila i Metodija ili od </w:t>
      </w:r>
      <w:r w:rsidR="008108FF" w:rsidRPr="003266C7">
        <w:rPr>
          <w:rFonts w:ascii="Book Antiqua" w:hAnsi="Book Antiqua" w:cs="Times New Roman"/>
          <w:color w:val="000000" w:themeColor="text1"/>
          <w:sz w:val="24"/>
          <w:szCs w:val="24"/>
          <w:lang w:val="hr-BA"/>
        </w:rPr>
        <w:t xml:space="preserve">Mehmeda Hevai Uskufija? Od Hrvoja Vukčića ili </w:t>
      </w:r>
      <w:r w:rsidRPr="003266C7">
        <w:rPr>
          <w:rFonts w:ascii="Book Antiqua" w:hAnsi="Book Antiqua" w:cs="Times New Roman"/>
          <w:color w:val="000000" w:themeColor="text1"/>
          <w:sz w:val="24"/>
          <w:szCs w:val="24"/>
          <w:lang w:val="hr-BA"/>
        </w:rPr>
        <w:t>Gazi Husrev-bega? Od Meh</w:t>
      </w:r>
      <w:r w:rsidR="0059428B" w:rsidRPr="003266C7">
        <w:rPr>
          <w:rFonts w:ascii="Book Antiqua" w:hAnsi="Book Antiqua" w:cs="Times New Roman"/>
          <w:color w:val="000000" w:themeColor="text1"/>
          <w:sz w:val="24"/>
          <w:szCs w:val="24"/>
          <w:lang w:val="hr-BA"/>
        </w:rPr>
        <w:t>med-paše Sokolovića ili od Husei</w:t>
      </w:r>
      <w:r w:rsidRPr="003266C7">
        <w:rPr>
          <w:rFonts w:ascii="Book Antiqua" w:hAnsi="Book Antiqua" w:cs="Times New Roman"/>
          <w:color w:val="000000" w:themeColor="text1"/>
          <w:sz w:val="24"/>
          <w:szCs w:val="24"/>
          <w:lang w:val="hr-BA"/>
        </w:rPr>
        <w:t xml:space="preserve">n-kapetana </w:t>
      </w:r>
      <w:r w:rsidR="0059428B" w:rsidRPr="003266C7">
        <w:rPr>
          <w:rFonts w:ascii="Book Antiqua" w:hAnsi="Book Antiqua" w:cs="Times New Roman"/>
          <w:color w:val="000000" w:themeColor="text1"/>
          <w:sz w:val="24"/>
          <w:szCs w:val="24"/>
          <w:lang w:val="hr-BA"/>
        </w:rPr>
        <w:t>Gradaščevića? Od Hasan-ef. Prušć</w:t>
      </w:r>
      <w:r w:rsidR="00473CE4" w:rsidRPr="003266C7">
        <w:rPr>
          <w:rFonts w:ascii="Book Antiqua" w:hAnsi="Book Antiqua" w:cs="Times New Roman"/>
          <w:color w:val="000000" w:themeColor="text1"/>
          <w:sz w:val="24"/>
          <w:szCs w:val="24"/>
          <w:lang w:val="hr-BA"/>
        </w:rPr>
        <w:t>aka ili od Husei</w:t>
      </w:r>
      <w:r w:rsidRPr="003266C7">
        <w:rPr>
          <w:rFonts w:ascii="Book Antiqua" w:hAnsi="Book Antiqua" w:cs="Times New Roman"/>
          <w:color w:val="000000" w:themeColor="text1"/>
          <w:sz w:val="24"/>
          <w:szCs w:val="24"/>
          <w:lang w:val="hr-BA"/>
        </w:rPr>
        <w:t>n-ef. Đoze? Naravno, ništa od rečenog ne treba biti odbačeno, ali se mora napraviti ljestvica pojmova i pojava u našem kolektivnom naslijeđu koja će ga učiniti razumljivijim i svrsishodnijim. Zašto? Zato što je kultura način mišljenja, osjećanja, vjerovanja i ponašanja. A sve to proi</w:t>
      </w:r>
      <w:r w:rsidR="008108FF" w:rsidRPr="003266C7">
        <w:rPr>
          <w:rFonts w:ascii="Book Antiqua" w:hAnsi="Book Antiqua" w:cs="Times New Roman"/>
          <w:color w:val="000000" w:themeColor="text1"/>
          <w:sz w:val="24"/>
          <w:szCs w:val="24"/>
          <w:lang w:val="hr-BA"/>
        </w:rPr>
        <w:t>stiče iz iskustva kako stečenog</w:t>
      </w:r>
      <w:r w:rsidRPr="003266C7">
        <w:rPr>
          <w:rFonts w:ascii="Book Antiqua" w:hAnsi="Book Antiqua" w:cs="Times New Roman"/>
          <w:color w:val="000000" w:themeColor="text1"/>
          <w:sz w:val="24"/>
          <w:szCs w:val="24"/>
          <w:lang w:val="hr-BA"/>
        </w:rPr>
        <w:t xml:space="preserve"> tako i naslijeđenog znanja. Usljed toga je važno gdje i od koga stječemo znanje jer ono bitno oblikuje i naše mišljenje, i naše osjećanje, i naše vjerovanje, i naše ponašanje.</w:t>
      </w:r>
    </w:p>
    <w:p w:rsidR="004A2CEF" w:rsidRPr="003266C7" w:rsidRDefault="004A2CEF" w:rsidP="00EA3AE8">
      <w:pPr>
        <w:pStyle w:val="ListParagraph"/>
        <w:spacing w:after="0" w:line="240" w:lineRule="auto"/>
        <w:ind w:left="0"/>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t>Usljed različitog znanja ili neznanja o kulturnom naslijeđu i usljed različitog iskustva ili neiskustva u stjecanju znanja, nastali su različiti pristupi u vezi s bitnim pitanjima našeg kolektivnog bića. Ne znamo da li su osjećanja Muse Ćazima Ćatića i Mehmedalije Maka D</w:t>
      </w:r>
      <w:r w:rsidR="008108FF" w:rsidRPr="003266C7">
        <w:rPr>
          <w:rFonts w:ascii="Book Antiqua" w:hAnsi="Book Antiqua" w:cs="Times New Roman"/>
          <w:color w:val="000000" w:themeColor="text1"/>
          <w:sz w:val="24"/>
          <w:szCs w:val="24"/>
          <w:lang w:val="hr-BA"/>
        </w:rPr>
        <w:t>izdara bila različita, ali zna</w:t>
      </w:r>
      <w:r w:rsidRPr="003266C7">
        <w:rPr>
          <w:rFonts w:ascii="Book Antiqua" w:hAnsi="Book Antiqua" w:cs="Times New Roman"/>
          <w:color w:val="000000" w:themeColor="text1"/>
          <w:sz w:val="24"/>
          <w:szCs w:val="24"/>
          <w:lang w:val="hr-BA"/>
        </w:rPr>
        <w:t>mo da je njihova poezija različito čitana. Ne znamo da li su osjećanja Meše Selimovića i Derviša</w:t>
      </w:r>
      <w:r w:rsidR="008108FF" w:rsidRPr="003266C7">
        <w:rPr>
          <w:rFonts w:ascii="Book Antiqua" w:hAnsi="Book Antiqua" w:cs="Times New Roman"/>
          <w:color w:val="000000" w:themeColor="text1"/>
          <w:sz w:val="24"/>
          <w:szCs w:val="24"/>
          <w:lang w:val="hr-BA"/>
        </w:rPr>
        <w:t xml:space="preserve"> Sušića bila različita</w:t>
      </w:r>
      <w:r w:rsidR="00473CE4" w:rsidRPr="003266C7">
        <w:rPr>
          <w:rFonts w:ascii="Book Antiqua" w:hAnsi="Book Antiqua" w:cs="Times New Roman"/>
          <w:color w:val="000000" w:themeColor="text1"/>
          <w:sz w:val="24"/>
          <w:szCs w:val="24"/>
          <w:lang w:val="hr-BA"/>
        </w:rPr>
        <w:t>,</w:t>
      </w:r>
      <w:r w:rsidR="008108FF" w:rsidRPr="003266C7">
        <w:rPr>
          <w:rFonts w:ascii="Book Antiqua" w:hAnsi="Book Antiqua" w:cs="Times New Roman"/>
          <w:color w:val="000000" w:themeColor="text1"/>
          <w:sz w:val="24"/>
          <w:szCs w:val="24"/>
          <w:lang w:val="hr-BA"/>
        </w:rPr>
        <w:t xml:space="preserve"> ali zna</w:t>
      </w:r>
      <w:r w:rsidRPr="003266C7">
        <w:rPr>
          <w:rFonts w:ascii="Book Antiqua" w:hAnsi="Book Antiqua" w:cs="Times New Roman"/>
          <w:color w:val="000000" w:themeColor="text1"/>
          <w:sz w:val="24"/>
          <w:szCs w:val="24"/>
          <w:lang w:val="hr-BA"/>
        </w:rPr>
        <w:t xml:space="preserve">mo da se roman </w:t>
      </w:r>
      <w:r w:rsidRPr="003266C7">
        <w:rPr>
          <w:rFonts w:ascii="Book Antiqua" w:hAnsi="Book Antiqua" w:cs="Times New Roman"/>
          <w:i/>
          <w:color w:val="000000" w:themeColor="text1"/>
          <w:sz w:val="24"/>
          <w:szCs w:val="24"/>
          <w:lang w:val="hr-BA"/>
        </w:rPr>
        <w:t>Derviš i smrt</w:t>
      </w:r>
      <w:r w:rsidRPr="003266C7">
        <w:rPr>
          <w:rFonts w:ascii="Book Antiqua" w:hAnsi="Book Antiqua" w:cs="Times New Roman"/>
          <w:color w:val="000000" w:themeColor="text1"/>
          <w:sz w:val="24"/>
          <w:szCs w:val="24"/>
          <w:lang w:val="hr-BA"/>
        </w:rPr>
        <w:t xml:space="preserve"> razlikuje od pamfleta</w:t>
      </w:r>
      <w:r w:rsidRPr="003266C7">
        <w:rPr>
          <w:rFonts w:ascii="Book Antiqua" w:hAnsi="Book Antiqua" w:cs="Times New Roman"/>
          <w:i/>
          <w:color w:val="000000" w:themeColor="text1"/>
          <w:sz w:val="24"/>
          <w:szCs w:val="24"/>
          <w:lang w:val="hr-BA"/>
        </w:rPr>
        <w:t xml:space="preserve"> Parergon.</w:t>
      </w:r>
    </w:p>
    <w:p w:rsidR="004A2CEF" w:rsidRPr="003266C7" w:rsidRDefault="004A2CEF"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color w:val="000000" w:themeColor="text1"/>
          <w:sz w:val="24"/>
          <w:szCs w:val="24"/>
          <w:lang w:val="hr-BA"/>
        </w:rPr>
        <w:tab/>
        <w:t>Ma kako bilo, sve to zajedno pripada našem kolektivnom naslijeđu kao spremištu stečenog znanja iz kojeg treba uzeti novo znanje radi uspostave kulture propisivog i naučivog kolektivnog ponašanja. Riječ je o svojevrsnom talogu povijesti u kojem su zatrpane ličnosti i izgubljeni likovi što čekaju da budu iskopani i pronađeni kao znakovi svog vremena i kao predznaci našeg vremena.</w:t>
      </w:r>
    </w:p>
    <w:p w:rsidR="004A2CEF" w:rsidRPr="003266C7" w:rsidRDefault="004A2CEF" w:rsidP="00EA3AE8">
      <w:pPr>
        <w:spacing w:after="0" w:line="240" w:lineRule="auto"/>
        <w:jc w:val="both"/>
        <w:rPr>
          <w:rFonts w:ascii="Book Antiqua" w:hAnsi="Book Antiqua" w:cs="Times New Roman"/>
          <w:i/>
          <w:iCs/>
          <w:color w:val="000000" w:themeColor="text1"/>
          <w:sz w:val="24"/>
          <w:szCs w:val="24"/>
          <w:lang w:val="hr-BA"/>
        </w:rPr>
      </w:pPr>
      <w:r w:rsidRPr="003266C7">
        <w:rPr>
          <w:rFonts w:ascii="Book Antiqua" w:hAnsi="Book Antiqua" w:cs="Times New Roman"/>
          <w:b/>
          <w:bCs/>
          <w:color w:val="000000" w:themeColor="text1"/>
          <w:sz w:val="24"/>
          <w:szCs w:val="24"/>
          <w:lang w:val="hr-BA"/>
        </w:rPr>
        <w:tab/>
        <w:t xml:space="preserve">- </w:t>
      </w:r>
      <w:r w:rsidRPr="003266C7">
        <w:rPr>
          <w:rFonts w:ascii="Book Antiqua" w:hAnsi="Book Antiqua" w:cs="Times New Roman"/>
          <w:i/>
          <w:iCs/>
          <w:color w:val="000000" w:themeColor="text1"/>
          <w:sz w:val="24"/>
          <w:szCs w:val="24"/>
          <w:lang w:val="hr-BA"/>
        </w:rPr>
        <w:t>Nigdje nisam sreo tako dirljivo dobrodušne, naivne i predane ljude beskrajno samopožrtvovane, spremne na svaku ličnu i kolektivnu žrtvu, i nigdje takve pojedince i skupine apsolutno uskogrude, beskrajno samožive, potkupljive, politički ljigave i, nadasve, opsjednute omalovažavanjem svega vlastitoga, vlastitoga imena, vjere, običaja, prošlosti. Ne nalazim tome nikakva opravdanja.</w:t>
      </w:r>
    </w:p>
    <w:p w:rsidR="004A2CEF" w:rsidRPr="003266C7" w:rsidRDefault="004A2CEF" w:rsidP="00EA3AE8">
      <w:pPr>
        <w:spacing w:after="0" w:line="240" w:lineRule="auto"/>
        <w:jc w:val="both"/>
        <w:rPr>
          <w:rFonts w:ascii="Book Antiqua" w:hAnsi="Book Antiqua" w:cs="Times New Roman"/>
          <w:i/>
          <w:iCs/>
          <w:color w:val="000000" w:themeColor="text1"/>
          <w:sz w:val="24"/>
          <w:szCs w:val="24"/>
          <w:lang w:val="hr-BA"/>
        </w:rPr>
      </w:pPr>
      <w:r w:rsidRPr="003266C7">
        <w:rPr>
          <w:rFonts w:ascii="Book Antiqua" w:hAnsi="Book Antiqua" w:cs="Times New Roman"/>
          <w:i/>
          <w:iCs/>
          <w:color w:val="000000" w:themeColor="text1"/>
          <w:sz w:val="24"/>
          <w:szCs w:val="24"/>
          <w:lang w:val="hr-BA"/>
        </w:rPr>
        <w:tab/>
        <w:t xml:space="preserve"> Uvijek bijasmo odmjereni, nenametljivi, prijazni, učtivi i obzirni i uvijek je to cijenjeno kao naša slabost, a ne kao širokogrudost našeg muslimanskog bića. Cijenjeni smo ne prema onome što jesmo i nudimo u suživotu s drugim, već prema mjeri, svojstvima i moralu cjenitelja. To nažalost, nije nikakva utjeha. Zlo ne traži pohvalu već napitak suludog zanosa.</w:t>
      </w:r>
    </w:p>
    <w:p w:rsidR="004A2CEF" w:rsidRPr="003266C7" w:rsidRDefault="004A2CEF"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i/>
          <w:iCs/>
          <w:color w:val="000000" w:themeColor="text1"/>
          <w:sz w:val="24"/>
          <w:szCs w:val="24"/>
          <w:lang w:val="hr-BA"/>
        </w:rPr>
        <w:lastRenderedPageBreak/>
        <w:tab/>
        <w:t>Prihvaćali smo sve ljepote koje su nam nuđene, vjerovali u bajke koje su nam namjenski pričane, praštali zloću i ružnoću koje su nam činjene, pružali čiste ruke u "daleku budućnost“... Sve je to bila smišljena laž i mukla podvala. Sve nam se to sada cinično hihoće u okrvavljeno lice, ne bez manijakalnog zločinačkog užitka!</w:t>
      </w:r>
      <w:r w:rsidRPr="003266C7">
        <w:rPr>
          <w:rFonts w:ascii="Book Antiqua" w:hAnsi="Book Antiqua" w:cs="Times New Roman"/>
          <w:color w:val="000000" w:themeColor="text1"/>
          <w:sz w:val="24"/>
          <w:szCs w:val="24"/>
          <w:lang w:val="hr-BA"/>
        </w:rPr>
        <w:t xml:space="preserve"> (Alija Isaković)</w:t>
      </w:r>
    </w:p>
    <w:p w:rsidR="004A2CEF" w:rsidRPr="003266C7" w:rsidRDefault="004A2CEF"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t>Prepoznatljiva karakterna crta Bošnjaka je njihova ljubav i poštovanje prema duhovnom i intelektualnom uzdizanju. Upravo tako, ljubav i poštovanje prema nauci i moralu Bošnjake stavljaju na visoku ljestvicu onih koji su dali veliki doprinos za n</w:t>
      </w:r>
      <w:r w:rsidR="00BF1639" w:rsidRPr="003266C7">
        <w:rPr>
          <w:rFonts w:ascii="Book Antiqua" w:hAnsi="Book Antiqua" w:cs="Times New Roman"/>
          <w:color w:val="000000" w:themeColor="text1"/>
          <w:sz w:val="24"/>
          <w:szCs w:val="24"/>
          <w:lang w:val="hr-BA"/>
        </w:rPr>
        <w:t>aučni razvoj ne samo na Balkanu već i u Europi i</w:t>
      </w:r>
      <w:r w:rsidRPr="003266C7">
        <w:rPr>
          <w:rFonts w:ascii="Book Antiqua" w:hAnsi="Book Antiqua" w:cs="Times New Roman"/>
          <w:color w:val="000000" w:themeColor="text1"/>
          <w:sz w:val="24"/>
          <w:szCs w:val="24"/>
          <w:lang w:val="hr-BA"/>
        </w:rPr>
        <w:t xml:space="preserve"> svijetu. Prema tome, pravo je i obaveza ove generacije Bošnjaka da ustanovi standarde za vr</w:t>
      </w:r>
      <w:r w:rsidR="00B81B26" w:rsidRPr="003266C7">
        <w:rPr>
          <w:rFonts w:ascii="Book Antiqua" w:hAnsi="Book Antiqua" w:cs="Times New Roman"/>
          <w:color w:val="000000" w:themeColor="text1"/>
          <w:sz w:val="24"/>
          <w:szCs w:val="24"/>
          <w:lang w:val="hr-BA"/>
        </w:rPr>
        <w:t>j</w:t>
      </w:r>
      <w:r w:rsidRPr="003266C7">
        <w:rPr>
          <w:rFonts w:ascii="Book Antiqua" w:hAnsi="Book Antiqua" w:cs="Times New Roman"/>
          <w:color w:val="000000" w:themeColor="text1"/>
          <w:sz w:val="24"/>
          <w:szCs w:val="24"/>
          <w:lang w:val="hr-BA"/>
        </w:rPr>
        <w:t>ednovanje bošnjačkih duhovnih, intelektualnih i umjetničkih postignuća, koja će biti poticaj mladim generacijama da rade više i bolje u afirmac</w:t>
      </w:r>
      <w:r w:rsidR="008108FF" w:rsidRPr="003266C7">
        <w:rPr>
          <w:rFonts w:ascii="Book Antiqua" w:hAnsi="Book Antiqua" w:cs="Times New Roman"/>
          <w:color w:val="000000" w:themeColor="text1"/>
          <w:sz w:val="24"/>
          <w:szCs w:val="24"/>
          <w:lang w:val="hr-BA"/>
        </w:rPr>
        <w:t>i</w:t>
      </w:r>
      <w:r w:rsidRPr="003266C7">
        <w:rPr>
          <w:rFonts w:ascii="Book Antiqua" w:hAnsi="Book Antiqua" w:cs="Times New Roman"/>
          <w:color w:val="000000" w:themeColor="text1"/>
          <w:sz w:val="24"/>
          <w:szCs w:val="24"/>
          <w:lang w:val="hr-BA"/>
        </w:rPr>
        <w:t xml:space="preserve">ji svog nacionalnog i kulturnog identiteta. </w:t>
      </w:r>
    </w:p>
    <w:p w:rsidR="004A2CEF" w:rsidRPr="003266C7" w:rsidRDefault="004A2CEF" w:rsidP="00EA3AE8">
      <w:pPr>
        <w:spacing w:after="0" w:line="240" w:lineRule="auto"/>
        <w:jc w:val="both"/>
        <w:rPr>
          <w:rFonts w:ascii="Book Antiqua" w:hAnsi="Book Antiqua" w:cs="Times New Roman"/>
          <w:color w:val="000000" w:themeColor="text1"/>
          <w:sz w:val="24"/>
          <w:szCs w:val="24"/>
          <w:lang w:val="hr-BA"/>
        </w:rPr>
      </w:pPr>
    </w:p>
    <w:p w:rsidR="004A2CEF" w:rsidRPr="003266C7" w:rsidRDefault="004A2CEF" w:rsidP="00EA3AE8">
      <w:pPr>
        <w:spacing w:after="0" w:line="240" w:lineRule="auto"/>
        <w:ind w:firstLine="720"/>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Bošnjački pogled u budućnost</w:t>
      </w:r>
    </w:p>
    <w:p w:rsidR="00C16925" w:rsidRPr="003266C7" w:rsidRDefault="004A2CEF"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r>
      <w:r w:rsidR="00C16925" w:rsidRPr="003266C7">
        <w:rPr>
          <w:rFonts w:ascii="Book Antiqua" w:hAnsi="Book Antiqua" w:cs="Times New Roman"/>
          <w:color w:val="000000" w:themeColor="text1"/>
          <w:sz w:val="24"/>
          <w:szCs w:val="24"/>
          <w:lang w:val="hr-BA"/>
        </w:rPr>
        <w:t>Razvijanjem sopstvenih vrijednosti i posebnog identiteta</w:t>
      </w:r>
      <w:r w:rsidR="00B81B26" w:rsidRPr="003266C7">
        <w:rPr>
          <w:rFonts w:ascii="Book Antiqua" w:hAnsi="Book Antiqua" w:cs="Times New Roman"/>
          <w:color w:val="000000" w:themeColor="text1"/>
          <w:sz w:val="24"/>
          <w:szCs w:val="24"/>
          <w:lang w:val="hr-BA"/>
        </w:rPr>
        <w:t>,</w:t>
      </w:r>
      <w:r w:rsidR="00C16925" w:rsidRPr="003266C7">
        <w:rPr>
          <w:rFonts w:ascii="Book Antiqua" w:hAnsi="Book Antiqua" w:cs="Times New Roman"/>
          <w:color w:val="000000" w:themeColor="text1"/>
          <w:sz w:val="24"/>
          <w:szCs w:val="24"/>
          <w:lang w:val="hr-BA"/>
        </w:rPr>
        <w:t xml:space="preserve"> Bošnjaci stječu uvjet za uspostavljanje veza i saradnje sa drugima. Bez svojih nacionalnih posebnosti</w:t>
      </w:r>
      <w:r w:rsidR="00B81B26" w:rsidRPr="003266C7">
        <w:rPr>
          <w:rFonts w:ascii="Book Antiqua" w:hAnsi="Book Antiqua" w:cs="Times New Roman"/>
          <w:color w:val="000000" w:themeColor="text1"/>
          <w:sz w:val="24"/>
          <w:szCs w:val="24"/>
          <w:lang w:val="hr-BA"/>
        </w:rPr>
        <w:t>,</w:t>
      </w:r>
      <w:r w:rsidR="00C16925" w:rsidRPr="003266C7">
        <w:rPr>
          <w:rFonts w:ascii="Book Antiqua" w:hAnsi="Book Antiqua" w:cs="Times New Roman"/>
          <w:color w:val="000000" w:themeColor="text1"/>
          <w:sz w:val="24"/>
          <w:szCs w:val="24"/>
          <w:lang w:val="hr-BA"/>
        </w:rPr>
        <w:t xml:space="preserve"> Bošnjaci postaju potrošni materijal tuđih ciljeva i potreba.</w:t>
      </w:r>
      <w:r w:rsidR="00E3538C" w:rsidRPr="003266C7">
        <w:rPr>
          <w:rFonts w:ascii="Book Antiqua" w:hAnsi="Book Antiqua" w:cs="Times New Roman"/>
          <w:color w:val="000000" w:themeColor="text1"/>
          <w:sz w:val="24"/>
          <w:szCs w:val="24"/>
          <w:lang w:val="hr-BA"/>
        </w:rPr>
        <w:t xml:space="preserve"> </w:t>
      </w:r>
    </w:p>
    <w:p w:rsidR="004A2CEF" w:rsidRPr="003266C7" w:rsidRDefault="004A2CEF" w:rsidP="00EA3AE8">
      <w:pPr>
        <w:spacing w:after="0" w:line="240" w:lineRule="auto"/>
        <w:ind w:firstLine="708"/>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Jačanjem nacionalnih i emotivnih veza među Bošnjacima osigurava se kontinuitet bošnjačkog identiteta. Zadatak je duhovne, intelektualne i kulturne elite Bošnjaka da nacionalne i emotivne veze među Bošnjacima objašnjavaju na najbolji mogući način. Vrijeme je da Bošnjaci preuzmu odgovornost za svoju sudbinu i ne dopuste više da im se od Boga darovani talenti otimaju, otuđuju i protiv vlastitog naroda okreću za groš ili dva te da se zavedeni slatkom pričom odriču svoje nacionalne slobode.</w:t>
      </w:r>
    </w:p>
    <w:p w:rsidR="004A2CEF" w:rsidRPr="003266C7" w:rsidRDefault="004A2CEF" w:rsidP="00EA3AE8">
      <w:pPr>
        <w:spacing w:after="0" w:line="240" w:lineRule="auto"/>
        <w:ind w:firstLine="708"/>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 xml:space="preserve">Jer, svaka nacija ima pravo na svoj autentični put u povijesti, pa tako i Bošnjaci. Ni jedna nacija ne želi da bude bez imena i bez traga. Nužno je da Bošnjaci budu svjesni svog vlastitog postojanja kao nacija i da povrate samopoštovanje koje je neophodno za zdravu i naprednu egzistenciju. </w:t>
      </w:r>
    </w:p>
    <w:p w:rsidR="004A2CEF" w:rsidRPr="003266C7" w:rsidRDefault="004A2CEF" w:rsidP="00EA3AE8">
      <w:pPr>
        <w:spacing w:after="0" w:line="240" w:lineRule="auto"/>
        <w:ind w:firstLine="720"/>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Bošnjaci moraju naučiti da budu ponosni na svoje pretke i na svoju povijest; moraju se obavezati da osnaže svoj osjećaj za zajednicu. Nije dovoljno da budu samo uspješni pojedinci u kulturno-civilizacijskom razvoju ljudskog roda.</w:t>
      </w:r>
    </w:p>
    <w:p w:rsidR="004A2CEF" w:rsidRPr="003266C7" w:rsidRDefault="004A2CEF" w:rsidP="00EA3AE8">
      <w:pPr>
        <w:spacing w:after="0" w:line="240" w:lineRule="auto"/>
        <w:ind w:firstLine="720"/>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Bošnjaci se moraju prihvatiti zadataka koje samo nacija kao cjelina može ostvariti. Samo tako Bošnjaci mogu osigurati svoj nacionalni, moralni, društveni, kulturni i civlizacijski napredak. Bošnjaci ne smiju biti indiferentni, jer je indiferentnost ili ravnodušnost čudno i neprirodno stanje u kojem su nejasne linije između svjetla i tame, istine i laži, pravde i krivde, zločina i kazne, grubosti i milosti, dobra i zla. Opasno je da indiferentnost postane filozofija života, jer indiferentnost nije moralna vrlina. Ne može razuman i odgovoran čovjek mirno i ravnodušno gledati kako se njegovom narodu uskraćuje sloboda mišljenja i govora, kako se njegovom narodu osporava pravo na nacionalno organiziranje, kako se njegov narod unižava zato što hoće da stoji uspravno bez str</w:t>
      </w:r>
      <w:r w:rsidR="008108FF" w:rsidRPr="003266C7">
        <w:rPr>
          <w:rFonts w:ascii="Book Antiqua" w:hAnsi="Book Antiqua" w:cs="Times New Roman"/>
          <w:color w:val="000000" w:themeColor="text1"/>
          <w:sz w:val="24"/>
          <w:szCs w:val="24"/>
          <w:lang w:val="hr-BA"/>
        </w:rPr>
        <w:t>aha i bez stida, jer nikome niš</w:t>
      </w:r>
      <w:r w:rsidRPr="003266C7">
        <w:rPr>
          <w:rFonts w:ascii="Book Antiqua" w:hAnsi="Book Antiqua" w:cs="Times New Roman"/>
          <w:color w:val="000000" w:themeColor="text1"/>
          <w:sz w:val="24"/>
          <w:szCs w:val="24"/>
          <w:lang w:val="hr-BA"/>
        </w:rPr>
        <w:t>t</w:t>
      </w:r>
      <w:r w:rsidR="008108FF" w:rsidRPr="003266C7">
        <w:rPr>
          <w:rFonts w:ascii="Book Antiqua" w:hAnsi="Book Antiqua" w:cs="Times New Roman"/>
          <w:color w:val="000000" w:themeColor="text1"/>
          <w:sz w:val="24"/>
          <w:szCs w:val="24"/>
          <w:lang w:val="hr-BA"/>
        </w:rPr>
        <w:t>a</w:t>
      </w:r>
      <w:r w:rsidRPr="003266C7">
        <w:rPr>
          <w:rFonts w:ascii="Book Antiqua" w:hAnsi="Book Antiqua" w:cs="Times New Roman"/>
          <w:color w:val="000000" w:themeColor="text1"/>
          <w:sz w:val="24"/>
          <w:szCs w:val="24"/>
          <w:lang w:val="hr-BA"/>
        </w:rPr>
        <w:t xml:space="preserve"> nije dužan osim samome sebi da povrati vjeru i nadu u svoju samobitnost!</w:t>
      </w:r>
    </w:p>
    <w:p w:rsidR="004A2CEF" w:rsidRPr="003266C7" w:rsidRDefault="004A2CEF" w:rsidP="00EA3AE8">
      <w:pPr>
        <w:spacing w:after="0" w:line="240" w:lineRule="auto"/>
        <w:ind w:firstLine="720"/>
        <w:jc w:val="both"/>
        <w:rPr>
          <w:rFonts w:ascii="Book Antiqua" w:hAnsi="Book Antiqua" w:cs="Times New Roman"/>
          <w:color w:val="000000" w:themeColor="text1"/>
          <w:sz w:val="24"/>
          <w:szCs w:val="24"/>
          <w:lang w:val="hr-BA"/>
        </w:rPr>
      </w:pPr>
      <w:r w:rsidRPr="003266C7">
        <w:rPr>
          <w:rFonts w:ascii="Book Antiqua" w:hAnsi="Book Antiqua" w:cs="Times New Roman"/>
          <w:i/>
          <w:iCs/>
          <w:color w:val="000000" w:themeColor="text1"/>
          <w:sz w:val="24"/>
          <w:szCs w:val="24"/>
          <w:lang w:val="hr-BA"/>
        </w:rPr>
        <w:t xml:space="preserve">- Namjesto bilo kakvih arhivskih dokumenata, pravnih odluka, ukratko – umjesto administrativno kreiranih papira – dovoljno je prosto demonstrirati evidenciju činjenica. Kojim dokumentima treba dokazivati postojanje zvijezda!? Zar o postojanju okeana znamo tako što ga potvrđuje nekakvo ćage, nekakva pravna odluka, ili patentirane formulacije registrovane u naučnim studijama!? Šta bi moglo više učvrstiti njihovu apsolutnu izvjesnost, koje bi institucije mogle svojim pečatima dopunski potvrditi da zvijezde i okeani postoje </w:t>
      </w:r>
      <w:r w:rsidRPr="003266C7">
        <w:rPr>
          <w:rFonts w:ascii="Book Antiqua" w:hAnsi="Book Antiqua" w:cs="Times New Roman"/>
          <w:i/>
          <w:iCs/>
          <w:color w:val="000000" w:themeColor="text1"/>
          <w:sz w:val="24"/>
          <w:szCs w:val="24"/>
          <w:lang w:val="hr-BA"/>
        </w:rPr>
        <w:lastRenderedPageBreak/>
        <w:t>sasvim nesumnjivo i nezavisno od svih iskaza o njima, kao apsolutna ontološka datost!? Jednako tako, kao nebo i kao okean, Bošnjaci, kao uostalom, ni jedan narod, ne bivaju po dekretu, niti su nastali ukazom, nego jesu i bivaju svojom sopstvenom neporecivošću. Nasuprot zabludama pravnog fundamentalizma, sve sociološke teorije, ideološke platforme i politički dekreti završavaju u granicama interp</w:t>
      </w:r>
      <w:r w:rsidR="006B5C26" w:rsidRPr="003266C7">
        <w:rPr>
          <w:rFonts w:ascii="Book Antiqua" w:hAnsi="Book Antiqua" w:cs="Times New Roman"/>
          <w:i/>
          <w:iCs/>
          <w:color w:val="000000" w:themeColor="text1"/>
          <w:sz w:val="24"/>
          <w:szCs w:val="24"/>
          <w:lang w:val="hr-BA"/>
        </w:rPr>
        <w:t>r</w:t>
      </w:r>
      <w:r w:rsidRPr="003266C7">
        <w:rPr>
          <w:rFonts w:ascii="Book Antiqua" w:hAnsi="Book Antiqua" w:cs="Times New Roman"/>
          <w:i/>
          <w:iCs/>
          <w:color w:val="000000" w:themeColor="text1"/>
          <w:sz w:val="24"/>
          <w:szCs w:val="24"/>
          <w:lang w:val="hr-BA"/>
        </w:rPr>
        <w:t>etacije različitih aspekata jedne nacije, odnosno, naroda, što konkretno znači da ne stvaraju ni društvo ni društvene odnose, i da utoliko, nemaju nikakvu konstitutivnu moć. I za svo vrijeme koliko su ustavi, zakoni, pravni dokumenti, ukazi vladara i državne odluke, odricali postojanje Bošnjaka i zabranjivali da se njihov bosanski jezik nazove svojim imenom, Bošnjaci su postojali i Bošnjaci su govorili svojim bosanskim jezikom! Kao što svi znamo, postojanje ili nepostojanje jednog naroda ne zavisi od volje, namjera, zaključaka ili dokumenata nikakvih državnih autoriteta, niti od bilo kojih instanci svjetske nauke i politike, sab</w:t>
      </w:r>
      <w:r w:rsidR="006B5C26" w:rsidRPr="003266C7">
        <w:rPr>
          <w:rFonts w:ascii="Book Antiqua" w:hAnsi="Book Antiqua" w:cs="Times New Roman"/>
          <w:i/>
          <w:iCs/>
          <w:color w:val="000000" w:themeColor="text1"/>
          <w:sz w:val="24"/>
          <w:szCs w:val="24"/>
          <w:lang w:val="hr-BA"/>
        </w:rPr>
        <w:t>ranih u jedno i uzetih zajedno.</w:t>
      </w:r>
      <w:r w:rsidRPr="003266C7">
        <w:rPr>
          <w:rFonts w:ascii="Book Antiqua" w:hAnsi="Book Antiqua" w:cs="Times New Roman"/>
          <w:i/>
          <w:iCs/>
          <w:color w:val="000000" w:themeColor="text1"/>
          <w:sz w:val="24"/>
          <w:szCs w:val="24"/>
          <w:lang w:val="hr-BA"/>
        </w:rPr>
        <w:t xml:space="preserve"> Nauka i legislativa su, u odnosu na predmet svojih ingerencija, uvijek i samo regulativne instance, nikada konstitutivni faktori. Ni nauka, ni pravni sistem, ne mogu ni stvoriti, ni poreći postojanje jednog čovjeka, još manje stvoriti ili poreći postojanje jednog cijel</w:t>
      </w:r>
      <w:r w:rsidR="005678C2" w:rsidRPr="003266C7">
        <w:rPr>
          <w:rFonts w:ascii="Book Antiqua" w:hAnsi="Book Antiqua" w:cs="Times New Roman"/>
          <w:i/>
          <w:iCs/>
          <w:color w:val="000000" w:themeColor="text1"/>
          <w:sz w:val="24"/>
          <w:szCs w:val="24"/>
          <w:lang w:val="hr-BA"/>
        </w:rPr>
        <w:t>o</w:t>
      </w:r>
      <w:r w:rsidRPr="003266C7">
        <w:rPr>
          <w:rFonts w:ascii="Book Antiqua" w:hAnsi="Book Antiqua" w:cs="Times New Roman"/>
          <w:i/>
          <w:iCs/>
          <w:color w:val="000000" w:themeColor="text1"/>
          <w:sz w:val="24"/>
          <w:szCs w:val="24"/>
          <w:lang w:val="hr-BA"/>
        </w:rPr>
        <w:t>g naroda! I to se mora imati na umu kada je riječ o bilo kom narodu. A Bošnjaci nisu bilo koji narod! Napomena za one neupućene!</w:t>
      </w:r>
      <w:r w:rsidRPr="003266C7">
        <w:rPr>
          <w:rFonts w:ascii="Book Antiqua" w:hAnsi="Book Antiqua" w:cs="Times New Roman"/>
          <w:color w:val="000000" w:themeColor="text1"/>
          <w:sz w:val="24"/>
          <w:szCs w:val="24"/>
          <w:lang w:val="hr-BA"/>
        </w:rPr>
        <w:t xml:space="preserve"> (Akademik Ferid Muhić). </w:t>
      </w:r>
    </w:p>
    <w:p w:rsidR="004A2CEF" w:rsidRPr="003266C7" w:rsidRDefault="004A2CEF" w:rsidP="00EA3AE8">
      <w:pPr>
        <w:spacing w:after="0" w:line="240" w:lineRule="auto"/>
        <w:ind w:firstLine="720"/>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Naravno, i</w:t>
      </w:r>
      <w:r w:rsidR="003266C7">
        <w:rPr>
          <w:rFonts w:ascii="Book Antiqua" w:hAnsi="Book Antiqua" w:cs="Times New Roman"/>
          <w:color w:val="000000" w:themeColor="text1"/>
          <w:sz w:val="24"/>
          <w:szCs w:val="24"/>
          <w:lang w:val="hr-BA"/>
        </w:rPr>
        <w:t>n</w:t>
      </w:r>
      <w:r w:rsidRPr="003266C7">
        <w:rPr>
          <w:rFonts w:ascii="Book Antiqua" w:hAnsi="Book Antiqua" w:cs="Times New Roman"/>
          <w:color w:val="000000" w:themeColor="text1"/>
          <w:sz w:val="24"/>
          <w:szCs w:val="24"/>
          <w:lang w:val="hr-BA"/>
        </w:rPr>
        <w:t>diferentnost može biti zavodljiva i primamljiva. Mnogo je lakše okrenuti leđa od slabih i nejakih i ostati po strani dok se bije bitka. Nije lahko dijeliti brigu i muku dr</w:t>
      </w:r>
      <w:r w:rsidR="008108FF" w:rsidRPr="003266C7">
        <w:rPr>
          <w:rFonts w:ascii="Book Antiqua" w:hAnsi="Book Antiqua" w:cs="Times New Roman"/>
          <w:color w:val="000000" w:themeColor="text1"/>
          <w:sz w:val="24"/>
          <w:szCs w:val="24"/>
          <w:lang w:val="hr-BA"/>
        </w:rPr>
        <w:t>u</w:t>
      </w:r>
      <w:r w:rsidRPr="003266C7">
        <w:rPr>
          <w:rFonts w:ascii="Book Antiqua" w:hAnsi="Book Antiqua" w:cs="Times New Roman"/>
          <w:color w:val="000000" w:themeColor="text1"/>
          <w:sz w:val="24"/>
          <w:szCs w:val="24"/>
          <w:lang w:val="hr-BA"/>
        </w:rPr>
        <w:t>goga. Ako smo kao pojedinci i zajednica išta naučili u zadnjih nekoliko decenija, onda je to da je najgore biti ostavljen i zaboravljen. Oni</w:t>
      </w:r>
      <w:r w:rsidR="008108FF" w:rsidRPr="003266C7">
        <w:rPr>
          <w:rFonts w:ascii="Book Antiqua" w:hAnsi="Book Antiqua" w:cs="Times New Roman"/>
          <w:color w:val="000000" w:themeColor="text1"/>
          <w:sz w:val="24"/>
          <w:szCs w:val="24"/>
          <w:lang w:val="hr-BA"/>
        </w:rPr>
        <w:t xml:space="preserve"> koji hoće da nam ponovo otmu v</w:t>
      </w:r>
      <w:r w:rsidRPr="003266C7">
        <w:rPr>
          <w:rFonts w:ascii="Book Antiqua" w:hAnsi="Book Antiqua" w:cs="Times New Roman"/>
          <w:color w:val="000000" w:themeColor="text1"/>
          <w:sz w:val="24"/>
          <w:szCs w:val="24"/>
          <w:lang w:val="hr-BA"/>
        </w:rPr>
        <w:t>jeru, tu našu duševnu i duhovnu sigurnost, zaboravljaju da smo mi narod koji se gore osjeća na mo</w:t>
      </w:r>
      <w:r w:rsidR="005678C2" w:rsidRPr="003266C7">
        <w:rPr>
          <w:rFonts w:ascii="Book Antiqua" w:hAnsi="Book Antiqua" w:cs="Times New Roman"/>
          <w:color w:val="000000" w:themeColor="text1"/>
          <w:sz w:val="24"/>
          <w:szCs w:val="24"/>
          <w:lang w:val="hr-BA"/>
        </w:rPr>
        <w:t>gućnost da je od Boga ostavljen</w:t>
      </w:r>
      <w:r w:rsidRPr="003266C7">
        <w:rPr>
          <w:rFonts w:ascii="Book Antiqua" w:hAnsi="Book Antiqua" w:cs="Times New Roman"/>
          <w:color w:val="000000" w:themeColor="text1"/>
          <w:sz w:val="24"/>
          <w:szCs w:val="24"/>
          <w:lang w:val="hr-BA"/>
        </w:rPr>
        <w:t xml:space="preserve"> nego da je od Boga kažnjen. Nas nije strah teških izazova, već nas je strah teškog zaborava od onih koji su pozvani da se brinu o našoj sudbini. Čovjek može biti daleko od Boga, ali ne može živjeti bez Boga. Bog je uvijek i na svakom mjestu s nama. I kad nam je lahko; i kad nam je teško.</w:t>
      </w:r>
    </w:p>
    <w:p w:rsidR="00C96BD1" w:rsidRPr="003266C7" w:rsidRDefault="00C96BD1" w:rsidP="00EA3AE8">
      <w:pPr>
        <w:spacing w:after="0" w:line="240" w:lineRule="auto"/>
        <w:ind w:firstLine="720"/>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Indiferentnost je zona sa koje se pojedinac ili zajednica povlače odustajanjem od stava.</w:t>
      </w:r>
      <w:r w:rsidR="0025745E" w:rsidRPr="003266C7">
        <w:rPr>
          <w:rFonts w:ascii="Book Antiqua" w:hAnsi="Book Antiqua" w:cs="Times New Roman"/>
          <w:color w:val="000000" w:themeColor="text1"/>
          <w:sz w:val="24"/>
          <w:szCs w:val="24"/>
          <w:lang w:val="hr-BA"/>
        </w:rPr>
        <w:t xml:space="preserve"> Taj prostor ne ostaje prazan, već biva prepušten prot</w:t>
      </w:r>
      <w:r w:rsidR="00DB0302" w:rsidRPr="003266C7">
        <w:rPr>
          <w:rFonts w:ascii="Book Antiqua" w:hAnsi="Book Antiqua" w:cs="Times New Roman"/>
          <w:color w:val="000000" w:themeColor="text1"/>
          <w:sz w:val="24"/>
          <w:szCs w:val="24"/>
          <w:lang w:val="hr-BA"/>
        </w:rPr>
        <w:t>i</w:t>
      </w:r>
      <w:r w:rsidR="0025745E" w:rsidRPr="003266C7">
        <w:rPr>
          <w:rFonts w:ascii="Book Antiqua" w:hAnsi="Book Antiqua" w:cs="Times New Roman"/>
          <w:color w:val="000000" w:themeColor="text1"/>
          <w:sz w:val="24"/>
          <w:szCs w:val="24"/>
          <w:lang w:val="hr-BA"/>
        </w:rPr>
        <w:t xml:space="preserve">vnicima </w:t>
      </w:r>
      <w:r w:rsidR="00BA4DB0" w:rsidRPr="003266C7">
        <w:rPr>
          <w:rFonts w:ascii="Book Antiqua" w:hAnsi="Book Antiqua" w:cs="Times New Roman"/>
          <w:color w:val="000000" w:themeColor="text1"/>
          <w:sz w:val="24"/>
          <w:szCs w:val="24"/>
          <w:lang w:val="hr-BA"/>
        </w:rPr>
        <w:t>koji ga uvijek iskoriste protiv</w:t>
      </w:r>
      <w:r w:rsidR="00DB0302" w:rsidRPr="003266C7">
        <w:rPr>
          <w:rFonts w:ascii="Book Antiqua" w:hAnsi="Book Antiqua" w:cs="Times New Roman"/>
          <w:color w:val="000000" w:themeColor="text1"/>
          <w:sz w:val="24"/>
          <w:szCs w:val="24"/>
          <w:lang w:val="hr-BA"/>
        </w:rPr>
        <w:t xml:space="preserve"> onoga koji se sa njega povuče.</w:t>
      </w:r>
    </w:p>
    <w:p w:rsidR="004A2CEF" w:rsidRPr="003266C7" w:rsidRDefault="004A2CEF" w:rsidP="00EA3AE8">
      <w:pPr>
        <w:spacing w:after="0" w:line="240" w:lineRule="auto"/>
        <w:ind w:firstLine="720"/>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Indiferentnost nije odgovor na izazov. Indiferentnost nije početak, već kraj. Prema tome</w:t>
      </w:r>
      <w:r w:rsidR="003266C7">
        <w:rPr>
          <w:rFonts w:ascii="Book Antiqua" w:hAnsi="Book Antiqua" w:cs="Times New Roman"/>
          <w:color w:val="000000" w:themeColor="text1"/>
          <w:sz w:val="24"/>
          <w:szCs w:val="24"/>
          <w:lang w:val="hr-BA"/>
        </w:rPr>
        <w:t>, indiferentnost je uvijek prija</w:t>
      </w:r>
      <w:r w:rsidRPr="003266C7">
        <w:rPr>
          <w:rFonts w:ascii="Book Antiqua" w:hAnsi="Book Antiqua" w:cs="Times New Roman"/>
          <w:color w:val="000000" w:themeColor="text1"/>
          <w:sz w:val="24"/>
          <w:szCs w:val="24"/>
          <w:lang w:val="hr-BA"/>
        </w:rPr>
        <w:t xml:space="preserve">telj neprijatelja, jer koristi nasilniku – nikad žrtvi, čija se patnja uvećava kad osjeti da je zaboravljena. Gladna djeca, nezbrinuti starci, zaboravljene majke šehida, beskućni prvoborci, ako ih se zaboravi u njihovoj patnji, briše ih se iz ljudskog pamćenja, a to znači da brišemo sami sebe iz ljudskosti. Prema tome, indiferentnost je grijeh, to je nemoralan odnos prema općem dobru zajednice, onih koji kažu: </w:t>
      </w:r>
      <w:r w:rsidRPr="003266C7">
        <w:rPr>
          <w:rFonts w:ascii="Book Antiqua" w:hAnsi="Book Antiqua" w:cs="Times New Roman"/>
          <w:i/>
          <w:iCs/>
          <w:color w:val="000000" w:themeColor="text1"/>
          <w:sz w:val="24"/>
          <w:szCs w:val="24"/>
          <w:lang w:val="hr-BA"/>
        </w:rPr>
        <w:t>Idite vi i vaša vjera pa se borite, mi ovd</w:t>
      </w:r>
      <w:r w:rsidR="003266C7">
        <w:rPr>
          <w:rFonts w:ascii="Book Antiqua" w:hAnsi="Book Antiqua" w:cs="Times New Roman"/>
          <w:i/>
          <w:iCs/>
          <w:color w:val="000000" w:themeColor="text1"/>
          <w:sz w:val="24"/>
          <w:szCs w:val="24"/>
          <w:lang w:val="hr-BA"/>
        </w:rPr>
        <w:t>j</w:t>
      </w:r>
      <w:r w:rsidRPr="003266C7">
        <w:rPr>
          <w:rFonts w:ascii="Book Antiqua" w:hAnsi="Book Antiqua" w:cs="Times New Roman"/>
          <w:i/>
          <w:iCs/>
          <w:color w:val="000000" w:themeColor="text1"/>
          <w:sz w:val="24"/>
          <w:szCs w:val="24"/>
          <w:lang w:val="hr-BA"/>
        </w:rPr>
        <w:t>e ostajemo</w:t>
      </w:r>
      <w:r w:rsidRPr="003266C7">
        <w:rPr>
          <w:rFonts w:ascii="Book Antiqua" w:hAnsi="Book Antiqua" w:cs="Times New Roman"/>
          <w:color w:val="000000" w:themeColor="text1"/>
          <w:sz w:val="24"/>
          <w:szCs w:val="24"/>
          <w:lang w:val="hr-BA"/>
        </w:rPr>
        <w:t xml:space="preserve">. </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8108FF"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(2</w:t>
      </w:r>
      <w:r w:rsidR="001B645B" w:rsidRPr="003266C7">
        <w:rPr>
          <w:rFonts w:ascii="Book Antiqua" w:hAnsi="Book Antiqua" w:cs="Times New Roman"/>
          <w:b/>
          <w:bCs/>
          <w:color w:val="000000" w:themeColor="text1"/>
          <w:sz w:val="24"/>
          <w:szCs w:val="24"/>
          <w:lang w:val="hr-BA"/>
        </w:rPr>
        <w:t>)</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VJERA</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ČUVAR BOŠNJAČKOG IDENTITETA</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Povijesni uvid</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t xml:space="preserve">Vjera/religija je bila i ostala temelj kulture i civilizacije svih naroda svijeta. </w:t>
      </w:r>
    </w:p>
    <w:p w:rsidR="00225DBB" w:rsidRPr="003266C7" w:rsidRDefault="00225DB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t>Ljudska historija poznaje tri monoteističke religije: judaizam, kršćanstvo i islam. Svaka od ovih religija ima svoju metodologiju, metodu i aplikaciju. Nepoštivanje raz</w:t>
      </w:r>
      <w:r w:rsidR="003266C7">
        <w:rPr>
          <w:rFonts w:ascii="Book Antiqua" w:hAnsi="Book Antiqua" w:cs="Times New Roman"/>
          <w:color w:val="000000" w:themeColor="text1"/>
          <w:sz w:val="24"/>
          <w:szCs w:val="24"/>
          <w:lang w:val="hr-BA"/>
        </w:rPr>
        <w:t>lika između ovih religija proiz</w:t>
      </w:r>
      <w:r w:rsidRPr="003266C7">
        <w:rPr>
          <w:rFonts w:ascii="Book Antiqua" w:hAnsi="Book Antiqua" w:cs="Times New Roman"/>
          <w:color w:val="000000" w:themeColor="text1"/>
          <w:sz w:val="24"/>
          <w:szCs w:val="24"/>
          <w:lang w:val="hr-BA"/>
        </w:rPr>
        <w:t>l</w:t>
      </w:r>
      <w:r w:rsidR="00DB0302" w:rsidRPr="003266C7">
        <w:rPr>
          <w:rFonts w:ascii="Book Antiqua" w:hAnsi="Book Antiqua" w:cs="Times New Roman"/>
          <w:color w:val="000000" w:themeColor="text1"/>
          <w:sz w:val="24"/>
          <w:szCs w:val="24"/>
          <w:lang w:val="hr-BA"/>
        </w:rPr>
        <w:t>azi iz neznanja ili zlonamjere.</w:t>
      </w:r>
    </w:p>
    <w:p w:rsidR="00225DBB" w:rsidRPr="003266C7" w:rsidRDefault="00225DBB" w:rsidP="00EA3AE8">
      <w:pPr>
        <w:spacing w:after="0" w:line="240" w:lineRule="auto"/>
        <w:jc w:val="both"/>
        <w:rPr>
          <w:rFonts w:ascii="Book Antiqua" w:hAnsi="Book Antiqua" w:cs="Times New Roman"/>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t xml:space="preserve">Bošnjačko iskustvo </w:t>
      </w:r>
    </w:p>
    <w:p w:rsidR="000F3B81" w:rsidRPr="003266C7" w:rsidRDefault="000F3B81"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t xml:space="preserve">Strah i nada su prirodni i suštinski osjećaji od čijeg poimanja su ovisili uspjesi ili padovi bošnjačkog naroda. </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t>Vjera je sačuvala boš</w:t>
      </w:r>
      <w:r w:rsidR="000A5CC7" w:rsidRPr="003266C7">
        <w:rPr>
          <w:rFonts w:ascii="Book Antiqua" w:hAnsi="Book Antiqua" w:cs="Times New Roman"/>
          <w:color w:val="000000" w:themeColor="text1"/>
          <w:sz w:val="24"/>
          <w:szCs w:val="24"/>
          <w:lang w:val="hr-BA"/>
        </w:rPr>
        <w:t>njački narodni identitet kroz m</w:t>
      </w:r>
      <w:r w:rsidRPr="003266C7">
        <w:rPr>
          <w:rFonts w:ascii="Book Antiqua" w:hAnsi="Book Antiqua" w:cs="Times New Roman"/>
          <w:color w:val="000000" w:themeColor="text1"/>
          <w:sz w:val="24"/>
          <w:szCs w:val="24"/>
          <w:lang w:val="hr-BA"/>
        </w:rPr>
        <w:t>oralne norme kojima je ustanovljena</w:t>
      </w:r>
      <w:r w:rsidR="004A2CEF"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zaštitna granica i osjećaj "posebnosti", kroz kontinuitet historijskog pamćenja, te kroz poruku da su Dobri Bošnjani autentičan narod, da imaju misiju promicanja dobra i da su neodvojivo vezani za bosansku zemlju.</w:t>
      </w:r>
    </w:p>
    <w:p w:rsidR="001B645B" w:rsidRPr="003266C7" w:rsidRDefault="001B645B" w:rsidP="00EA3AE8">
      <w:pPr>
        <w:spacing w:after="0" w:line="240" w:lineRule="auto"/>
        <w:jc w:val="both"/>
        <w:rPr>
          <w:rFonts w:ascii="Book Antiqua" w:hAnsi="Book Antiqua" w:cs="Times New Roman"/>
          <w:i/>
          <w:iCs/>
          <w:color w:val="000000" w:themeColor="text1"/>
          <w:sz w:val="24"/>
          <w:szCs w:val="24"/>
          <w:lang w:val="hr-BA"/>
        </w:rPr>
      </w:pPr>
      <w:r w:rsidRPr="003266C7">
        <w:rPr>
          <w:rFonts w:ascii="Book Antiqua" w:hAnsi="Book Antiqua" w:cs="Times New Roman"/>
          <w:color w:val="000000" w:themeColor="text1"/>
          <w:sz w:val="24"/>
          <w:szCs w:val="24"/>
          <w:lang w:val="hr-BA"/>
        </w:rPr>
        <w:tab/>
        <w:t xml:space="preserve">- </w:t>
      </w:r>
      <w:r w:rsidRPr="003266C7">
        <w:rPr>
          <w:rFonts w:ascii="Book Antiqua" w:hAnsi="Book Antiqua" w:cs="Times New Roman"/>
          <w:i/>
          <w:iCs/>
          <w:color w:val="000000" w:themeColor="text1"/>
          <w:sz w:val="24"/>
          <w:szCs w:val="24"/>
          <w:lang w:val="hr-BA"/>
        </w:rPr>
        <w:t>Protubosanske, protubošnjačke, protumuslimanske najezde... mržnjom sumnjiče ovu našu duhovnu čistotu i krvavim tragom potiru sve što smo svojim stopama dotakli i duhom opredmetili. Jer, mi nismo nikakav nebeski narod već zemaljski, ovozemaljski. Ove zemlje</w:t>
      </w:r>
      <w:r w:rsidRPr="003266C7">
        <w:rPr>
          <w:rFonts w:ascii="Book Antiqua" w:hAnsi="Book Antiqua" w:cs="Times New Roman"/>
          <w:color w:val="000000" w:themeColor="text1"/>
          <w:sz w:val="24"/>
          <w:szCs w:val="24"/>
          <w:lang w:val="hr-BA"/>
        </w:rPr>
        <w:t xml:space="preserve"> (Alija Isaković).</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color w:val="000000" w:themeColor="text1"/>
          <w:sz w:val="24"/>
          <w:szCs w:val="24"/>
          <w:lang w:val="hr-BA"/>
        </w:rPr>
        <w:t xml:space="preserve"> </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Bošnjački pogled u budućnost</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t>Pitanje kako definirati i sačuvati bošnjački identitet i tradiciju jest i bit će još dugo vremena najvažniji bošnjački nacionalni</w:t>
      </w:r>
      <w:r w:rsidR="008108FF" w:rsidRPr="003266C7">
        <w:rPr>
          <w:rFonts w:ascii="Book Antiqua" w:hAnsi="Book Antiqua" w:cs="Times New Roman"/>
          <w:color w:val="000000" w:themeColor="text1"/>
          <w:sz w:val="24"/>
          <w:szCs w:val="24"/>
          <w:lang w:val="hr-BA"/>
        </w:rPr>
        <w:t>,</w:t>
      </w:r>
      <w:r w:rsidR="004A2CEF" w:rsidRPr="003266C7">
        <w:rPr>
          <w:rFonts w:ascii="Book Antiqua" w:hAnsi="Book Antiqua" w:cs="Times New Roman"/>
          <w:color w:val="000000" w:themeColor="text1"/>
          <w:sz w:val="24"/>
          <w:szCs w:val="24"/>
          <w:lang w:val="hr-BA"/>
        </w:rPr>
        <w:t xml:space="preserve"> </w:t>
      </w:r>
      <w:r w:rsidR="008108FF" w:rsidRPr="003266C7">
        <w:rPr>
          <w:rFonts w:ascii="Book Antiqua" w:hAnsi="Book Antiqua" w:cs="Times New Roman"/>
          <w:color w:val="000000" w:themeColor="text1"/>
          <w:sz w:val="24"/>
          <w:szCs w:val="24"/>
          <w:lang w:val="hr-BA"/>
        </w:rPr>
        <w:t xml:space="preserve">politički </w:t>
      </w:r>
      <w:r w:rsidRPr="003266C7">
        <w:rPr>
          <w:rFonts w:ascii="Book Antiqua" w:hAnsi="Book Antiqua" w:cs="Times New Roman"/>
          <w:color w:val="000000" w:themeColor="text1"/>
          <w:sz w:val="24"/>
          <w:szCs w:val="24"/>
          <w:lang w:val="hr-BA"/>
        </w:rPr>
        <w:t>i kulturni izazov.</w:t>
      </w:r>
      <w:r w:rsidR="009B1C65" w:rsidRPr="003266C7">
        <w:rPr>
          <w:rFonts w:ascii="Book Antiqua" w:hAnsi="Book Antiqua" w:cs="Times New Roman"/>
          <w:color w:val="000000" w:themeColor="text1"/>
          <w:sz w:val="24"/>
          <w:szCs w:val="24"/>
          <w:lang w:val="hr-BA"/>
        </w:rPr>
        <w:t xml:space="preserve"> Riječ identitet je od starogrčke riječi </w:t>
      </w:r>
      <w:r w:rsidR="009B1C65" w:rsidRPr="003266C7">
        <w:rPr>
          <w:rFonts w:ascii="Book Antiqua" w:hAnsi="Book Antiqua" w:cs="Times New Roman"/>
          <w:i/>
          <w:color w:val="000000" w:themeColor="text1"/>
          <w:sz w:val="24"/>
          <w:szCs w:val="24"/>
          <w:lang w:val="hr-BA"/>
        </w:rPr>
        <w:t xml:space="preserve">idhios </w:t>
      </w:r>
      <w:r w:rsidR="009B1C65" w:rsidRPr="003266C7">
        <w:rPr>
          <w:rFonts w:ascii="Book Antiqua" w:hAnsi="Book Antiqua" w:cs="Times New Roman"/>
          <w:color w:val="000000" w:themeColor="text1"/>
          <w:sz w:val="24"/>
          <w:szCs w:val="24"/>
          <w:lang w:val="hr-BA"/>
        </w:rPr>
        <w:t>što znači bog. To znači da nema identiteta bez vjere u Boga.</w:t>
      </w:r>
      <w:bookmarkStart w:id="0" w:name="_GoBack"/>
      <w:bookmarkEnd w:id="0"/>
      <w:r w:rsidRPr="003266C7">
        <w:rPr>
          <w:rFonts w:ascii="Book Antiqua" w:hAnsi="Book Antiqua" w:cs="Times New Roman"/>
          <w:color w:val="000000" w:themeColor="text1"/>
          <w:sz w:val="24"/>
          <w:szCs w:val="24"/>
          <w:lang w:val="hr-BA"/>
        </w:rPr>
        <w:t xml:space="preserve"> Očuvanje bošnjačkog identiteta u Bosni i Hercegovini </w:t>
      </w:r>
      <w:r w:rsidR="004B027B" w:rsidRPr="003266C7">
        <w:rPr>
          <w:rFonts w:ascii="Book Antiqua" w:hAnsi="Book Antiqua" w:cs="Times New Roman"/>
          <w:color w:val="000000" w:themeColor="text1"/>
          <w:sz w:val="24"/>
          <w:szCs w:val="24"/>
          <w:lang w:val="hr-BA"/>
        </w:rPr>
        <w:t>–</w:t>
      </w:r>
      <w:r w:rsidRPr="003266C7">
        <w:rPr>
          <w:rFonts w:ascii="Book Antiqua" w:hAnsi="Book Antiqua" w:cs="Times New Roman"/>
          <w:color w:val="000000" w:themeColor="text1"/>
          <w:sz w:val="24"/>
          <w:szCs w:val="24"/>
          <w:lang w:val="hr-BA"/>
        </w:rPr>
        <w:t xml:space="preserve"> gdje nije automatski zagarantiran </w:t>
      </w:r>
      <w:r w:rsidR="004B027B" w:rsidRPr="003266C7">
        <w:rPr>
          <w:rFonts w:ascii="Book Antiqua" w:hAnsi="Book Antiqua" w:cs="Times New Roman"/>
          <w:color w:val="000000" w:themeColor="text1"/>
          <w:sz w:val="24"/>
          <w:szCs w:val="24"/>
          <w:lang w:val="hr-BA"/>
        </w:rPr>
        <w:t>–</w:t>
      </w:r>
      <w:r w:rsidRPr="003266C7">
        <w:rPr>
          <w:rFonts w:ascii="Book Antiqua" w:hAnsi="Book Antiqua" w:cs="Times New Roman"/>
          <w:color w:val="000000" w:themeColor="text1"/>
          <w:sz w:val="24"/>
          <w:szCs w:val="24"/>
          <w:lang w:val="hr-BA"/>
        </w:rPr>
        <w:t xml:space="preserve"> kao i na Balkanu te u Bošnjačkoj dijaspori zaht</w:t>
      </w:r>
      <w:r w:rsidR="00DB0302" w:rsidRPr="003266C7">
        <w:rPr>
          <w:rFonts w:ascii="Book Antiqua" w:hAnsi="Book Antiqua" w:cs="Times New Roman"/>
          <w:color w:val="000000" w:themeColor="text1"/>
          <w:sz w:val="24"/>
          <w:szCs w:val="24"/>
          <w:lang w:val="hr-BA"/>
        </w:rPr>
        <w:t>i</w:t>
      </w:r>
      <w:r w:rsidRPr="003266C7">
        <w:rPr>
          <w:rFonts w:ascii="Book Antiqua" w:hAnsi="Book Antiqua" w:cs="Times New Roman"/>
          <w:color w:val="000000" w:themeColor="text1"/>
          <w:sz w:val="24"/>
          <w:szCs w:val="24"/>
          <w:lang w:val="hr-BA"/>
        </w:rPr>
        <w:t>jeva kreativne inicijative. Jačanjem veza između Bošnjaka na Balkanu, u Turskoj, te bošnjačkih zajednica u svijetu osigurat će se razvoj i očuvanje identiteta i jednim i drugim. Obnova i jačanje bošnjačkog nacionalnog identiteta predstavlja pitanje prvoga reda, jer: "Bitno je biti Bošnjak</w:t>
      </w:r>
      <w:r w:rsidR="004B027B" w:rsidRPr="003266C7">
        <w:rPr>
          <w:rFonts w:ascii="Book Antiqua" w:hAnsi="Book Antiqua" w:cs="Times New Roman"/>
          <w:color w:val="000000" w:themeColor="text1"/>
          <w:sz w:val="24"/>
          <w:szCs w:val="24"/>
          <w:lang w:val="hr-BA"/>
        </w:rPr>
        <w:t>!"</w:t>
      </w:r>
    </w:p>
    <w:p w:rsidR="001B645B" w:rsidRPr="003266C7" w:rsidRDefault="001B645B" w:rsidP="00EA3AE8">
      <w:pPr>
        <w:spacing w:line="240" w:lineRule="auto"/>
        <w:ind w:firstLine="720"/>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Do</w:t>
      </w:r>
      <w:r w:rsidR="004B027B"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sada su Bošnjaci vjerom čuvali i sačuvali naciju i kulturu, a od</w:t>
      </w:r>
      <w:r w:rsidR="004B027B"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sada će nacijom da čuvaju i sačuvaju vjeru i kulturu!</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(3)</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DOMOVINA</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BOŠNJAČKI ŽIVOTNI PROSTOR</w:t>
      </w:r>
    </w:p>
    <w:p w:rsidR="000D0445" w:rsidRPr="003266C7" w:rsidRDefault="000D0445"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0D0445"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r>
      <w:r w:rsidR="001B645B" w:rsidRPr="003266C7">
        <w:rPr>
          <w:rFonts w:ascii="Book Antiqua" w:hAnsi="Book Antiqua" w:cs="Times New Roman"/>
          <w:b/>
          <w:bCs/>
          <w:color w:val="000000" w:themeColor="text1"/>
          <w:sz w:val="24"/>
          <w:szCs w:val="24"/>
          <w:lang w:val="hr-BA"/>
        </w:rPr>
        <w:t>Povijesni uvid</w:t>
      </w:r>
    </w:p>
    <w:p w:rsidR="000D0445" w:rsidRPr="003266C7" w:rsidRDefault="000D0445"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Domovina je Bož</w:t>
      </w:r>
      <w:r w:rsidR="004B027B" w:rsidRPr="003266C7">
        <w:rPr>
          <w:rFonts w:ascii="Book Antiqua" w:hAnsi="Book Antiqua" w:cs="Times New Roman"/>
          <w:color w:val="000000" w:themeColor="text1"/>
          <w:sz w:val="24"/>
          <w:szCs w:val="24"/>
          <w:lang w:val="hr-BA"/>
        </w:rPr>
        <w:t>i</w:t>
      </w:r>
      <w:r w:rsidRPr="003266C7">
        <w:rPr>
          <w:rFonts w:ascii="Book Antiqua" w:hAnsi="Book Antiqua" w:cs="Times New Roman"/>
          <w:color w:val="000000" w:themeColor="text1"/>
          <w:sz w:val="24"/>
          <w:szCs w:val="24"/>
          <w:lang w:val="hr-BA"/>
        </w:rPr>
        <w:t xml:space="preserve">ji dar i prirodno pravo svakog čovjeka i svakog naroda! </w:t>
      </w:r>
      <w:r w:rsidR="004B027B" w:rsidRPr="003266C7">
        <w:rPr>
          <w:rFonts w:ascii="Book Antiqua" w:hAnsi="Book Antiqua" w:cs="Times New Roman"/>
          <w:color w:val="000000" w:themeColor="text1"/>
          <w:sz w:val="24"/>
          <w:szCs w:val="24"/>
          <w:lang w:val="hr-BA"/>
        </w:rPr>
        <w:t>Čovjek je stvoren od zemlje, i to uglavno</w:t>
      </w:r>
      <w:r w:rsidR="007B09DE" w:rsidRPr="003266C7">
        <w:rPr>
          <w:rFonts w:ascii="Book Antiqua" w:hAnsi="Book Antiqua" w:cs="Times New Roman"/>
          <w:color w:val="000000" w:themeColor="text1"/>
          <w:sz w:val="24"/>
          <w:szCs w:val="24"/>
          <w:lang w:val="hr-BA"/>
        </w:rPr>
        <w:t>m</w:t>
      </w:r>
      <w:r w:rsidR="004B027B" w:rsidRPr="003266C7">
        <w:rPr>
          <w:rFonts w:ascii="Book Antiqua" w:hAnsi="Book Antiqua" w:cs="Times New Roman"/>
          <w:color w:val="000000" w:themeColor="text1"/>
          <w:sz w:val="24"/>
          <w:szCs w:val="24"/>
          <w:lang w:val="hr-BA"/>
        </w:rPr>
        <w:t xml:space="preserve"> od svoje zemlje. Zemlja je čista i svaki njen dio može biti mjesto sedžde što joj daje dimenziju svetosti. Domovina je zemlja doma, zemlja topline, sigurnosti i slobode. </w:t>
      </w:r>
    </w:p>
    <w:p w:rsidR="000D0445" w:rsidRPr="003266C7" w:rsidRDefault="000D0445" w:rsidP="00EA3AE8">
      <w:pPr>
        <w:spacing w:after="0" w:line="240" w:lineRule="auto"/>
        <w:jc w:val="both"/>
        <w:rPr>
          <w:rFonts w:ascii="Book Antiqua" w:hAnsi="Book Antiqua" w:cs="Times New Roman"/>
          <w:color w:val="000000" w:themeColor="text1"/>
          <w:sz w:val="24"/>
          <w:szCs w:val="24"/>
          <w:lang w:val="hr-BA"/>
        </w:rPr>
      </w:pPr>
    </w:p>
    <w:p w:rsidR="001B645B" w:rsidRPr="003266C7" w:rsidRDefault="000D0445"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r>
      <w:r w:rsidR="001B645B" w:rsidRPr="003266C7">
        <w:rPr>
          <w:rFonts w:ascii="Book Antiqua" w:hAnsi="Book Antiqua" w:cs="Times New Roman"/>
          <w:b/>
          <w:bCs/>
          <w:color w:val="000000" w:themeColor="text1"/>
          <w:sz w:val="24"/>
          <w:szCs w:val="24"/>
          <w:lang w:val="hr-BA"/>
        </w:rPr>
        <w:t>Bošnjačko iskustvo</w:t>
      </w:r>
    </w:p>
    <w:p w:rsidR="00250BC2" w:rsidRPr="003266C7" w:rsidRDefault="00250BC2"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Bosna je domoljubiv</w:t>
      </w:r>
      <w:r w:rsidR="00CA64F4" w:rsidRPr="003266C7">
        <w:rPr>
          <w:rFonts w:ascii="Book Antiqua" w:hAnsi="Book Antiqua" w:cs="Times New Roman"/>
          <w:color w:val="000000" w:themeColor="text1"/>
          <w:sz w:val="24"/>
          <w:szCs w:val="24"/>
          <w:lang w:val="hr-BA"/>
        </w:rPr>
        <w:t>i pojam svih Bošnjaka ma gdje</w:t>
      </w:r>
      <w:r w:rsidR="00FC1931" w:rsidRPr="003266C7">
        <w:rPr>
          <w:rFonts w:ascii="Book Antiqua" w:hAnsi="Book Antiqua" w:cs="Times New Roman"/>
          <w:color w:val="000000" w:themeColor="text1"/>
          <w:sz w:val="24"/>
          <w:szCs w:val="24"/>
          <w:lang w:val="hr-BA"/>
        </w:rPr>
        <w:t xml:space="preserve"> bili</w:t>
      </w:r>
      <w:r w:rsidRPr="003266C7">
        <w:rPr>
          <w:rFonts w:ascii="Book Antiqua" w:hAnsi="Book Antiqua" w:cs="Times New Roman"/>
          <w:color w:val="000000" w:themeColor="text1"/>
          <w:sz w:val="24"/>
          <w:szCs w:val="24"/>
          <w:lang w:val="hr-BA"/>
        </w:rPr>
        <w:t xml:space="preserve">. Svakako, i Hercegovina </w:t>
      </w:r>
      <w:r w:rsidR="00C25D7E" w:rsidRPr="003266C7">
        <w:rPr>
          <w:rFonts w:ascii="Book Antiqua" w:hAnsi="Book Antiqua" w:cs="Times New Roman"/>
          <w:color w:val="000000" w:themeColor="text1"/>
          <w:sz w:val="24"/>
          <w:szCs w:val="24"/>
          <w:lang w:val="hr-BA"/>
        </w:rPr>
        <w:t xml:space="preserve">je </w:t>
      </w:r>
      <w:r w:rsidRPr="003266C7">
        <w:rPr>
          <w:rFonts w:ascii="Book Antiqua" w:hAnsi="Book Antiqua" w:cs="Times New Roman"/>
          <w:color w:val="000000" w:themeColor="text1"/>
          <w:sz w:val="24"/>
          <w:szCs w:val="24"/>
          <w:lang w:val="hr-BA"/>
        </w:rPr>
        <w:t>n</w:t>
      </w:r>
      <w:r w:rsidR="00C25D7E" w:rsidRPr="003266C7">
        <w:rPr>
          <w:rFonts w:ascii="Book Antiqua" w:hAnsi="Book Antiqua" w:cs="Times New Roman"/>
          <w:color w:val="000000" w:themeColor="text1"/>
          <w:sz w:val="24"/>
          <w:szCs w:val="24"/>
          <w:lang w:val="hr-BA"/>
        </w:rPr>
        <w:t>eo</w:t>
      </w:r>
      <w:r w:rsidRPr="003266C7">
        <w:rPr>
          <w:rFonts w:ascii="Book Antiqua" w:hAnsi="Book Antiqua" w:cs="Times New Roman"/>
          <w:color w:val="000000" w:themeColor="text1"/>
          <w:sz w:val="24"/>
          <w:szCs w:val="24"/>
          <w:lang w:val="hr-BA"/>
        </w:rPr>
        <w:t>dvojivi dio bosanskog domoljubivog koncepta oko kojeg su ujed</w:t>
      </w:r>
      <w:r w:rsidR="00FC1931" w:rsidRPr="003266C7">
        <w:rPr>
          <w:rFonts w:ascii="Book Antiqua" w:hAnsi="Book Antiqua" w:cs="Times New Roman"/>
          <w:color w:val="000000" w:themeColor="text1"/>
          <w:sz w:val="24"/>
          <w:szCs w:val="24"/>
          <w:lang w:val="hr-BA"/>
        </w:rPr>
        <w:t>injeni svi Bošnjaci</w:t>
      </w:r>
      <w:r w:rsidRPr="003266C7">
        <w:rPr>
          <w:rFonts w:ascii="Book Antiqua" w:hAnsi="Book Antiqua" w:cs="Times New Roman"/>
          <w:color w:val="000000" w:themeColor="text1"/>
          <w:sz w:val="24"/>
          <w:szCs w:val="24"/>
          <w:lang w:val="hr-BA"/>
        </w:rPr>
        <w:t xml:space="preserve">. </w:t>
      </w:r>
      <w:r w:rsidR="004B027B" w:rsidRPr="003266C7">
        <w:rPr>
          <w:rFonts w:ascii="Book Antiqua" w:hAnsi="Book Antiqua" w:cs="Times New Roman"/>
          <w:color w:val="000000" w:themeColor="text1"/>
          <w:sz w:val="24"/>
          <w:szCs w:val="24"/>
          <w:lang w:val="hr-BA"/>
        </w:rPr>
        <w:t xml:space="preserve">I Sandžak je dio domovinskog prostora bošnjačkog naroda. </w:t>
      </w:r>
      <w:r w:rsidR="00376732" w:rsidRPr="003266C7">
        <w:rPr>
          <w:rFonts w:ascii="Book Antiqua" w:hAnsi="Book Antiqua" w:cs="Times New Roman"/>
          <w:color w:val="000000" w:themeColor="text1"/>
          <w:sz w:val="24"/>
          <w:szCs w:val="24"/>
          <w:lang w:val="hr-BA"/>
        </w:rPr>
        <w:t>Ni</w:t>
      </w:r>
      <w:r w:rsidR="001500DB" w:rsidRPr="003266C7">
        <w:rPr>
          <w:rFonts w:ascii="Book Antiqua" w:hAnsi="Book Antiqua" w:cs="Times New Roman"/>
          <w:color w:val="000000" w:themeColor="text1"/>
          <w:sz w:val="24"/>
          <w:szCs w:val="24"/>
          <w:lang w:val="hr-BA"/>
        </w:rPr>
        <w:t>j</w:t>
      </w:r>
      <w:r w:rsidR="00264A6B" w:rsidRPr="003266C7">
        <w:rPr>
          <w:rFonts w:ascii="Book Antiqua" w:hAnsi="Book Antiqua" w:cs="Times New Roman"/>
          <w:color w:val="000000" w:themeColor="text1"/>
          <w:sz w:val="24"/>
          <w:szCs w:val="24"/>
          <w:lang w:val="hr-BA"/>
        </w:rPr>
        <w:t>e slučajno da su Osmanlije pose</w:t>
      </w:r>
      <w:r w:rsidR="00376732" w:rsidRPr="003266C7">
        <w:rPr>
          <w:rFonts w:ascii="Book Antiqua" w:hAnsi="Book Antiqua" w:cs="Times New Roman"/>
          <w:color w:val="000000" w:themeColor="text1"/>
          <w:sz w:val="24"/>
          <w:szCs w:val="24"/>
          <w:lang w:val="hr-BA"/>
        </w:rPr>
        <w:t>bno i</w:t>
      </w:r>
      <w:r w:rsidR="00264A6B" w:rsidRPr="003266C7">
        <w:rPr>
          <w:rFonts w:ascii="Book Antiqua" w:hAnsi="Book Antiqua" w:cs="Times New Roman"/>
          <w:color w:val="000000" w:themeColor="text1"/>
          <w:sz w:val="24"/>
          <w:szCs w:val="24"/>
          <w:lang w:val="hr-BA"/>
        </w:rPr>
        <w:t>menovale Bosnu u tri dijela: Sar</w:t>
      </w:r>
      <w:r w:rsidR="00376732" w:rsidRPr="003266C7">
        <w:rPr>
          <w:rFonts w:ascii="Book Antiqua" w:hAnsi="Book Antiqua" w:cs="Times New Roman"/>
          <w:color w:val="000000" w:themeColor="text1"/>
          <w:sz w:val="24"/>
          <w:szCs w:val="24"/>
          <w:lang w:val="hr-BA"/>
        </w:rPr>
        <w:t xml:space="preserve">ay Bosna, Herceg Bosna i Sandžak Bosna. </w:t>
      </w:r>
      <w:r w:rsidRPr="003266C7">
        <w:rPr>
          <w:rFonts w:ascii="Book Antiqua" w:hAnsi="Book Antiqua" w:cs="Times New Roman"/>
          <w:color w:val="000000" w:themeColor="text1"/>
          <w:sz w:val="24"/>
          <w:szCs w:val="24"/>
          <w:lang w:val="hr-BA"/>
        </w:rPr>
        <w:t>I kad su obnašali najviše državne, vo</w:t>
      </w:r>
      <w:r w:rsidR="00264A6B" w:rsidRPr="003266C7">
        <w:rPr>
          <w:rFonts w:ascii="Book Antiqua" w:hAnsi="Book Antiqua" w:cs="Times New Roman"/>
          <w:color w:val="000000" w:themeColor="text1"/>
          <w:sz w:val="24"/>
          <w:szCs w:val="24"/>
          <w:lang w:val="hr-BA"/>
        </w:rPr>
        <w:t>jne i vjerske dužnosti u Osmanlijsk</w:t>
      </w:r>
      <w:r w:rsidRPr="003266C7">
        <w:rPr>
          <w:rFonts w:ascii="Book Antiqua" w:hAnsi="Book Antiqua" w:cs="Times New Roman"/>
          <w:color w:val="000000" w:themeColor="text1"/>
          <w:sz w:val="24"/>
          <w:szCs w:val="24"/>
          <w:lang w:val="hr-BA"/>
        </w:rPr>
        <w:t>oj carevini Bošnjac</w:t>
      </w:r>
      <w:r w:rsidR="00C25D7E" w:rsidRPr="003266C7">
        <w:rPr>
          <w:rFonts w:ascii="Book Antiqua" w:hAnsi="Book Antiqua" w:cs="Times New Roman"/>
          <w:color w:val="000000" w:themeColor="text1"/>
          <w:sz w:val="24"/>
          <w:szCs w:val="24"/>
          <w:lang w:val="hr-BA"/>
        </w:rPr>
        <w:t>i su ostajali</w:t>
      </w:r>
      <w:r w:rsidRPr="003266C7">
        <w:rPr>
          <w:rFonts w:ascii="Book Antiqua" w:hAnsi="Book Antiqua" w:cs="Times New Roman"/>
          <w:color w:val="000000" w:themeColor="text1"/>
          <w:sz w:val="24"/>
          <w:szCs w:val="24"/>
          <w:lang w:val="hr-BA"/>
        </w:rPr>
        <w:t xml:space="preserve"> bosanski domoljubi. Jedan od </w:t>
      </w:r>
      <w:r w:rsidR="007B53B6" w:rsidRPr="003266C7">
        <w:rPr>
          <w:rFonts w:ascii="Book Antiqua" w:hAnsi="Book Antiqua" w:cs="Times New Roman"/>
          <w:color w:val="000000" w:themeColor="text1"/>
          <w:sz w:val="24"/>
          <w:szCs w:val="24"/>
          <w:lang w:val="hr-BA"/>
        </w:rPr>
        <w:t xml:space="preserve">svježih i </w:t>
      </w:r>
      <w:r w:rsidRPr="003266C7">
        <w:rPr>
          <w:rFonts w:ascii="Book Antiqua" w:hAnsi="Book Antiqua" w:cs="Times New Roman"/>
          <w:color w:val="000000" w:themeColor="text1"/>
          <w:sz w:val="24"/>
          <w:szCs w:val="24"/>
          <w:lang w:val="hr-BA"/>
        </w:rPr>
        <w:t>najuvjerljivijih dokaza</w:t>
      </w:r>
      <w:r w:rsidR="00B84A9D" w:rsidRPr="003266C7">
        <w:rPr>
          <w:rFonts w:ascii="Book Antiqua" w:hAnsi="Book Antiqua" w:cs="Times New Roman"/>
          <w:color w:val="000000" w:themeColor="text1"/>
          <w:sz w:val="24"/>
          <w:szCs w:val="24"/>
          <w:lang w:val="hr-BA"/>
        </w:rPr>
        <w:t xml:space="preserve"> o bosanskom</w:t>
      </w:r>
      <w:r w:rsidR="007B53B6" w:rsidRPr="003266C7">
        <w:rPr>
          <w:rFonts w:ascii="Book Antiqua" w:hAnsi="Book Antiqua" w:cs="Times New Roman"/>
          <w:color w:val="000000" w:themeColor="text1"/>
          <w:sz w:val="24"/>
          <w:szCs w:val="24"/>
          <w:lang w:val="hr-BA"/>
        </w:rPr>
        <w:t xml:space="preserve"> domoljublju je Bošnjak Muhamed Tajib Okić (1902-197</w:t>
      </w:r>
      <w:r w:rsidR="00B84A9D" w:rsidRPr="003266C7">
        <w:rPr>
          <w:rFonts w:ascii="Book Antiqua" w:hAnsi="Book Antiqua" w:cs="Times New Roman"/>
          <w:color w:val="000000" w:themeColor="text1"/>
          <w:sz w:val="24"/>
          <w:szCs w:val="24"/>
          <w:lang w:val="hr-BA"/>
        </w:rPr>
        <w:t xml:space="preserve">7). Rodom iz Gračanice, Muhamed </w:t>
      </w:r>
      <w:r w:rsidR="007B53B6" w:rsidRPr="003266C7">
        <w:rPr>
          <w:rFonts w:ascii="Book Antiqua" w:hAnsi="Book Antiqua" w:cs="Times New Roman"/>
          <w:color w:val="000000" w:themeColor="text1"/>
          <w:sz w:val="24"/>
          <w:szCs w:val="24"/>
          <w:lang w:val="hr-BA"/>
        </w:rPr>
        <w:t>Tajib Okić je prošao svijet i proživio život u Turskoj</w:t>
      </w:r>
      <w:r w:rsidR="00E64DA5" w:rsidRPr="003266C7">
        <w:rPr>
          <w:rFonts w:ascii="Book Antiqua" w:hAnsi="Book Antiqua" w:cs="Times New Roman"/>
          <w:color w:val="000000" w:themeColor="text1"/>
          <w:sz w:val="24"/>
          <w:szCs w:val="24"/>
          <w:lang w:val="hr-BA"/>
        </w:rPr>
        <w:t xml:space="preserve">, podižući teološke fakultete u </w:t>
      </w:r>
      <w:r w:rsidR="007B53B6" w:rsidRPr="003266C7">
        <w:rPr>
          <w:rFonts w:ascii="Book Antiqua" w:hAnsi="Book Antiqua" w:cs="Times New Roman"/>
          <w:color w:val="000000" w:themeColor="text1"/>
          <w:sz w:val="24"/>
          <w:szCs w:val="24"/>
          <w:lang w:val="hr-BA"/>
        </w:rPr>
        <w:t>Ankari, Konji i Iz</w:t>
      </w:r>
      <w:r w:rsidR="00C25D7E" w:rsidRPr="003266C7">
        <w:rPr>
          <w:rFonts w:ascii="Book Antiqua" w:hAnsi="Book Antiqua" w:cs="Times New Roman"/>
          <w:color w:val="000000" w:themeColor="text1"/>
          <w:sz w:val="24"/>
          <w:szCs w:val="24"/>
          <w:lang w:val="hr-BA"/>
        </w:rPr>
        <w:t xml:space="preserve">miru, gdje su </w:t>
      </w:r>
      <w:r w:rsidR="00C25D7E" w:rsidRPr="003266C7">
        <w:rPr>
          <w:rFonts w:ascii="Book Antiqua" w:hAnsi="Book Antiqua" w:cs="Times New Roman"/>
          <w:color w:val="000000" w:themeColor="text1"/>
          <w:sz w:val="24"/>
          <w:szCs w:val="24"/>
          <w:lang w:val="hr-BA"/>
        </w:rPr>
        <w:lastRenderedPageBreak/>
        <w:t>se odgojile</w:t>
      </w:r>
      <w:r w:rsidR="007B53B6" w:rsidRPr="003266C7">
        <w:rPr>
          <w:rFonts w:ascii="Book Antiqua" w:hAnsi="Book Antiqua" w:cs="Times New Roman"/>
          <w:color w:val="000000" w:themeColor="text1"/>
          <w:sz w:val="24"/>
          <w:szCs w:val="24"/>
          <w:lang w:val="hr-BA"/>
        </w:rPr>
        <w:t xml:space="preserve"> g</w:t>
      </w:r>
      <w:r w:rsidR="00E64DA5" w:rsidRPr="003266C7">
        <w:rPr>
          <w:rFonts w:ascii="Book Antiqua" w:hAnsi="Book Antiqua" w:cs="Times New Roman"/>
          <w:color w:val="000000" w:themeColor="text1"/>
          <w:sz w:val="24"/>
          <w:szCs w:val="24"/>
          <w:lang w:val="hr-BA"/>
        </w:rPr>
        <w:t>eneracije turskih studenata koji</w:t>
      </w:r>
      <w:r w:rsidR="007B53B6" w:rsidRPr="003266C7">
        <w:rPr>
          <w:rFonts w:ascii="Book Antiqua" w:hAnsi="Book Antiqua" w:cs="Times New Roman"/>
          <w:color w:val="000000" w:themeColor="text1"/>
          <w:sz w:val="24"/>
          <w:szCs w:val="24"/>
          <w:lang w:val="hr-BA"/>
        </w:rPr>
        <w:t xml:space="preserve"> sada </w:t>
      </w:r>
      <w:r w:rsidR="00E64DA5" w:rsidRPr="003266C7">
        <w:rPr>
          <w:rFonts w:ascii="Book Antiqua" w:hAnsi="Book Antiqua" w:cs="Times New Roman"/>
          <w:color w:val="000000" w:themeColor="text1"/>
          <w:sz w:val="24"/>
          <w:szCs w:val="24"/>
          <w:lang w:val="hr-BA"/>
        </w:rPr>
        <w:t>obnašaju</w:t>
      </w:r>
      <w:r w:rsidR="007B53B6" w:rsidRPr="003266C7">
        <w:rPr>
          <w:rFonts w:ascii="Book Antiqua" w:hAnsi="Book Antiqua" w:cs="Times New Roman"/>
          <w:color w:val="000000" w:themeColor="text1"/>
          <w:sz w:val="24"/>
          <w:szCs w:val="24"/>
          <w:lang w:val="hr-BA"/>
        </w:rPr>
        <w:t xml:space="preserve"> visoke položaje u naučnim i kulturnim </w:t>
      </w:r>
      <w:r w:rsidR="00E64DA5" w:rsidRPr="003266C7">
        <w:rPr>
          <w:rFonts w:ascii="Book Antiqua" w:hAnsi="Book Antiqua" w:cs="Times New Roman"/>
          <w:color w:val="000000" w:themeColor="text1"/>
          <w:sz w:val="24"/>
          <w:szCs w:val="24"/>
          <w:lang w:val="hr-BA"/>
        </w:rPr>
        <w:t>krugovima</w:t>
      </w:r>
      <w:r w:rsidR="007B53B6" w:rsidRPr="003266C7">
        <w:rPr>
          <w:rFonts w:ascii="Book Antiqua" w:hAnsi="Book Antiqua" w:cs="Times New Roman"/>
          <w:color w:val="000000" w:themeColor="text1"/>
          <w:sz w:val="24"/>
          <w:szCs w:val="24"/>
          <w:lang w:val="hr-BA"/>
        </w:rPr>
        <w:t xml:space="preserve"> Turske</w:t>
      </w:r>
      <w:r w:rsidR="00E64DA5" w:rsidRPr="003266C7">
        <w:rPr>
          <w:rFonts w:ascii="Book Antiqua" w:hAnsi="Book Antiqua" w:cs="Times New Roman"/>
          <w:color w:val="000000" w:themeColor="text1"/>
          <w:sz w:val="24"/>
          <w:szCs w:val="24"/>
          <w:lang w:val="hr-BA"/>
        </w:rPr>
        <w:t xml:space="preserve">, ali je ostavio vasijjet da </w:t>
      </w:r>
      <w:r w:rsidR="00C25D7E" w:rsidRPr="003266C7">
        <w:rPr>
          <w:rFonts w:ascii="Book Antiqua" w:hAnsi="Book Antiqua" w:cs="Times New Roman"/>
          <w:color w:val="000000" w:themeColor="text1"/>
          <w:sz w:val="24"/>
          <w:szCs w:val="24"/>
          <w:lang w:val="hr-BA"/>
        </w:rPr>
        <w:t xml:space="preserve">ga </w:t>
      </w:r>
      <w:r w:rsidR="00264A6B" w:rsidRPr="003266C7">
        <w:rPr>
          <w:rFonts w:ascii="Book Antiqua" w:hAnsi="Book Antiqua" w:cs="Times New Roman"/>
          <w:color w:val="000000" w:themeColor="text1"/>
          <w:sz w:val="24"/>
          <w:szCs w:val="24"/>
          <w:lang w:val="hr-BA"/>
        </w:rPr>
        <w:t>se ukopa na me</w:t>
      </w:r>
      <w:r w:rsidR="00E64DA5" w:rsidRPr="003266C7">
        <w:rPr>
          <w:rFonts w:ascii="Book Antiqua" w:hAnsi="Book Antiqua" w:cs="Times New Roman"/>
          <w:color w:val="000000" w:themeColor="text1"/>
          <w:sz w:val="24"/>
          <w:szCs w:val="24"/>
          <w:lang w:val="hr-BA"/>
        </w:rPr>
        <w:t xml:space="preserve">zarju Bare u Sarajevu. Sa Šerijatsko sudačkom školom u Sarajevu </w:t>
      </w:r>
      <w:r w:rsidR="00B84A9D" w:rsidRPr="003266C7">
        <w:rPr>
          <w:rFonts w:ascii="Book Antiqua" w:hAnsi="Book Antiqua" w:cs="Times New Roman"/>
          <w:color w:val="000000" w:themeColor="text1"/>
          <w:sz w:val="24"/>
          <w:szCs w:val="24"/>
          <w:lang w:val="hr-BA"/>
        </w:rPr>
        <w:t>od 1925. godine,</w:t>
      </w:r>
      <w:r w:rsidR="00E64DA5" w:rsidRPr="003266C7">
        <w:rPr>
          <w:rFonts w:ascii="Book Antiqua" w:hAnsi="Book Antiqua" w:cs="Times New Roman"/>
          <w:color w:val="000000" w:themeColor="text1"/>
          <w:sz w:val="24"/>
          <w:szCs w:val="24"/>
          <w:lang w:val="hr-BA"/>
        </w:rPr>
        <w:t xml:space="preserve"> </w:t>
      </w:r>
      <w:r w:rsidR="00B84A9D" w:rsidRPr="003266C7">
        <w:rPr>
          <w:rFonts w:ascii="Book Antiqua" w:hAnsi="Book Antiqua" w:cs="Times New Roman"/>
          <w:color w:val="000000" w:themeColor="text1"/>
          <w:sz w:val="24"/>
          <w:szCs w:val="24"/>
          <w:lang w:val="hr-BA"/>
        </w:rPr>
        <w:t xml:space="preserve">Muhamed </w:t>
      </w:r>
      <w:r w:rsidR="00E64DA5" w:rsidRPr="003266C7">
        <w:rPr>
          <w:rFonts w:ascii="Book Antiqua" w:hAnsi="Book Antiqua" w:cs="Times New Roman"/>
          <w:color w:val="000000" w:themeColor="text1"/>
          <w:sz w:val="24"/>
          <w:szCs w:val="24"/>
          <w:lang w:val="hr-BA"/>
        </w:rPr>
        <w:t>Ta</w:t>
      </w:r>
      <w:r w:rsidR="00C25D7E" w:rsidRPr="003266C7">
        <w:rPr>
          <w:rFonts w:ascii="Book Antiqua" w:hAnsi="Book Antiqua" w:cs="Times New Roman"/>
          <w:color w:val="000000" w:themeColor="text1"/>
          <w:sz w:val="24"/>
          <w:szCs w:val="24"/>
          <w:lang w:val="hr-BA"/>
        </w:rPr>
        <w:t>jib Okić je prošao kroz zagrebač</w:t>
      </w:r>
      <w:r w:rsidR="00E64DA5" w:rsidRPr="003266C7">
        <w:rPr>
          <w:rFonts w:ascii="Book Antiqua" w:hAnsi="Book Antiqua" w:cs="Times New Roman"/>
          <w:color w:val="000000" w:themeColor="text1"/>
          <w:sz w:val="24"/>
          <w:szCs w:val="24"/>
          <w:lang w:val="hr-BA"/>
        </w:rPr>
        <w:t xml:space="preserve">ku školu književnosti, </w:t>
      </w:r>
      <w:r w:rsidR="003266C7">
        <w:rPr>
          <w:rFonts w:ascii="Book Antiqua" w:hAnsi="Book Antiqua" w:cs="Times New Roman"/>
          <w:color w:val="000000" w:themeColor="text1"/>
          <w:sz w:val="24"/>
          <w:szCs w:val="24"/>
          <w:lang w:val="hr-BA"/>
        </w:rPr>
        <w:t>beogradsku školu prava, tunis</w:t>
      </w:r>
      <w:r w:rsidR="00E64DA5" w:rsidRPr="003266C7">
        <w:rPr>
          <w:rFonts w:ascii="Book Antiqua" w:hAnsi="Book Antiqua" w:cs="Times New Roman"/>
          <w:color w:val="000000" w:themeColor="text1"/>
          <w:sz w:val="24"/>
          <w:szCs w:val="24"/>
          <w:lang w:val="hr-BA"/>
        </w:rPr>
        <w:t>ku šerijatsku školu da bi na Sorboni (Sorbonne) u Parizu doktorirao o temi s</w:t>
      </w:r>
      <w:r w:rsidR="00376732" w:rsidRPr="003266C7">
        <w:rPr>
          <w:rFonts w:ascii="Book Antiqua" w:hAnsi="Book Antiqua" w:cs="Times New Roman"/>
          <w:color w:val="000000" w:themeColor="text1"/>
          <w:sz w:val="24"/>
          <w:szCs w:val="24"/>
          <w:lang w:val="hr-BA"/>
        </w:rPr>
        <w:t>vog zemljaka Hasana Kafije Prušć</w:t>
      </w:r>
      <w:r w:rsidR="00E64DA5" w:rsidRPr="003266C7">
        <w:rPr>
          <w:rFonts w:ascii="Book Antiqua" w:hAnsi="Book Antiqua" w:cs="Times New Roman"/>
          <w:color w:val="000000" w:themeColor="text1"/>
          <w:sz w:val="24"/>
          <w:szCs w:val="24"/>
          <w:lang w:val="hr-BA"/>
        </w:rPr>
        <w:t>aka</w:t>
      </w:r>
      <w:r w:rsidR="00337434" w:rsidRPr="003266C7">
        <w:rPr>
          <w:rFonts w:ascii="Book Antiqua" w:hAnsi="Book Antiqua" w:cs="Times New Roman"/>
          <w:color w:val="000000" w:themeColor="text1"/>
          <w:sz w:val="24"/>
          <w:szCs w:val="24"/>
          <w:lang w:val="hr-BA"/>
        </w:rPr>
        <w:t xml:space="preserve">. Muhamed Tajib Okić je </w:t>
      </w:r>
      <w:r w:rsidR="00C25D7E" w:rsidRPr="003266C7">
        <w:rPr>
          <w:rFonts w:ascii="Book Antiqua" w:hAnsi="Book Antiqua" w:cs="Times New Roman"/>
          <w:color w:val="000000" w:themeColor="text1"/>
          <w:sz w:val="24"/>
          <w:szCs w:val="24"/>
          <w:lang w:val="hr-BA"/>
        </w:rPr>
        <w:t>životom svjedočio svoje bosansko domoljublje i svojim primjerom obavezao sve Bošnjake da, ma gdj</w:t>
      </w:r>
      <w:r w:rsidR="00337434" w:rsidRPr="003266C7">
        <w:rPr>
          <w:rFonts w:ascii="Book Antiqua" w:hAnsi="Book Antiqua" w:cs="Times New Roman"/>
          <w:color w:val="000000" w:themeColor="text1"/>
          <w:sz w:val="24"/>
          <w:szCs w:val="24"/>
          <w:lang w:val="hr-BA"/>
        </w:rPr>
        <w:t xml:space="preserve">e bili, nikad ne zaborave pravo i </w:t>
      </w:r>
      <w:r w:rsidR="00C25D7E" w:rsidRPr="003266C7">
        <w:rPr>
          <w:rFonts w:ascii="Book Antiqua" w:hAnsi="Book Antiqua" w:cs="Times New Roman"/>
          <w:color w:val="000000" w:themeColor="text1"/>
          <w:sz w:val="24"/>
          <w:szCs w:val="24"/>
          <w:lang w:val="hr-BA"/>
        </w:rPr>
        <w:t>obavezu</w:t>
      </w:r>
      <w:r w:rsidR="00376732" w:rsidRPr="003266C7">
        <w:rPr>
          <w:rFonts w:ascii="Book Antiqua" w:hAnsi="Book Antiqua" w:cs="Times New Roman"/>
          <w:color w:val="000000" w:themeColor="text1"/>
          <w:sz w:val="24"/>
          <w:szCs w:val="24"/>
          <w:lang w:val="hr-BA"/>
        </w:rPr>
        <w:t xml:space="preserve"> prema matičnoj domovini Bosni</w:t>
      </w:r>
      <w:r w:rsidR="00C25D7E" w:rsidRPr="003266C7">
        <w:rPr>
          <w:rFonts w:ascii="Book Antiqua" w:hAnsi="Book Antiqua" w:cs="Times New Roman"/>
          <w:color w:val="000000" w:themeColor="text1"/>
          <w:sz w:val="24"/>
          <w:szCs w:val="24"/>
          <w:lang w:val="hr-BA"/>
        </w:rPr>
        <w:t>.</w:t>
      </w:r>
    </w:p>
    <w:p w:rsidR="000D0445" w:rsidRPr="003266C7" w:rsidRDefault="000D0445"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r>
    </w:p>
    <w:p w:rsidR="001B645B" w:rsidRPr="003266C7" w:rsidRDefault="00C25D7E"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r>
      <w:r w:rsidR="001B645B" w:rsidRPr="003266C7">
        <w:rPr>
          <w:rFonts w:ascii="Book Antiqua" w:hAnsi="Book Antiqua" w:cs="Times New Roman"/>
          <w:b/>
          <w:bCs/>
          <w:color w:val="000000" w:themeColor="text1"/>
          <w:sz w:val="24"/>
          <w:szCs w:val="24"/>
          <w:lang w:val="hr-BA"/>
        </w:rPr>
        <w:t>Bošnjački pogled u budućnost</w:t>
      </w:r>
    </w:p>
    <w:p w:rsidR="00337434" w:rsidRPr="003266C7" w:rsidRDefault="00C25D7E"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00FC1931" w:rsidRPr="003266C7">
        <w:rPr>
          <w:rFonts w:ascii="Book Antiqua" w:hAnsi="Book Antiqua" w:cs="Times New Roman"/>
          <w:color w:val="000000" w:themeColor="text1"/>
          <w:sz w:val="24"/>
          <w:szCs w:val="24"/>
          <w:lang w:val="hr-BA"/>
        </w:rPr>
        <w:t>B</w:t>
      </w:r>
      <w:r w:rsidR="00CA64F4" w:rsidRPr="003266C7">
        <w:rPr>
          <w:rFonts w:ascii="Book Antiqua" w:hAnsi="Book Antiqua" w:cs="Times New Roman"/>
          <w:color w:val="000000" w:themeColor="text1"/>
          <w:sz w:val="24"/>
          <w:szCs w:val="24"/>
          <w:lang w:val="hr-BA"/>
        </w:rPr>
        <w:t>u</w:t>
      </w:r>
      <w:r w:rsidR="00FC1931" w:rsidRPr="003266C7">
        <w:rPr>
          <w:rFonts w:ascii="Book Antiqua" w:hAnsi="Book Antiqua" w:cs="Times New Roman"/>
          <w:color w:val="000000" w:themeColor="text1"/>
          <w:sz w:val="24"/>
          <w:szCs w:val="24"/>
          <w:lang w:val="hr-BA"/>
        </w:rPr>
        <w:t>dući da nema naroda bez do</w:t>
      </w:r>
      <w:r w:rsidR="00B84A9D" w:rsidRPr="003266C7">
        <w:rPr>
          <w:rFonts w:ascii="Book Antiqua" w:hAnsi="Book Antiqua" w:cs="Times New Roman"/>
          <w:color w:val="000000" w:themeColor="text1"/>
          <w:sz w:val="24"/>
          <w:szCs w:val="24"/>
          <w:lang w:val="hr-BA"/>
        </w:rPr>
        <w:t>movine, niti domovine bez naroda</w:t>
      </w:r>
      <w:r w:rsidR="00FC1931" w:rsidRPr="003266C7">
        <w:rPr>
          <w:rFonts w:ascii="Book Antiqua" w:hAnsi="Book Antiqua" w:cs="Times New Roman"/>
          <w:color w:val="000000" w:themeColor="text1"/>
          <w:sz w:val="24"/>
          <w:szCs w:val="24"/>
          <w:lang w:val="hr-BA"/>
        </w:rPr>
        <w:t xml:space="preserve">, prirodno je pravo Bošnjaka da vole svoju domovinu Bosnu i Hercegovinu i da se za nju bore kao svoj životni prostor, gdje im </w:t>
      </w:r>
      <w:r w:rsidR="008E62F5" w:rsidRPr="003266C7">
        <w:rPr>
          <w:rFonts w:ascii="Book Antiqua" w:hAnsi="Book Antiqua" w:cs="Times New Roman"/>
          <w:color w:val="000000" w:themeColor="text1"/>
          <w:sz w:val="24"/>
          <w:szCs w:val="24"/>
          <w:lang w:val="hr-BA"/>
        </w:rPr>
        <w:t xml:space="preserve">je </w:t>
      </w:r>
      <w:r w:rsidR="00FC1931" w:rsidRPr="003266C7">
        <w:rPr>
          <w:rFonts w:ascii="Book Antiqua" w:hAnsi="Book Antiqua" w:cs="Times New Roman"/>
          <w:color w:val="000000" w:themeColor="text1"/>
          <w:sz w:val="24"/>
          <w:szCs w:val="24"/>
          <w:lang w:val="hr-BA"/>
        </w:rPr>
        <w:t>osiguran kontinuitet nji</w:t>
      </w:r>
      <w:r w:rsidR="003266C7">
        <w:rPr>
          <w:rFonts w:ascii="Book Antiqua" w:hAnsi="Book Antiqua" w:cs="Times New Roman"/>
          <w:color w:val="000000" w:themeColor="text1"/>
          <w:sz w:val="24"/>
          <w:szCs w:val="24"/>
          <w:lang w:val="hr-BA"/>
        </w:rPr>
        <w:t>ho</w:t>
      </w:r>
      <w:r w:rsidR="00FC1931" w:rsidRPr="003266C7">
        <w:rPr>
          <w:rFonts w:ascii="Book Antiqua" w:hAnsi="Book Antiqua" w:cs="Times New Roman"/>
          <w:color w:val="000000" w:themeColor="text1"/>
          <w:sz w:val="24"/>
          <w:szCs w:val="24"/>
          <w:lang w:val="hr-BA"/>
        </w:rPr>
        <w:t>vog življenja. Stoga, svi Bošnjaci svijeta imaju pravo da vole, ali i obavezu da se bore za slobodu i čast svoje domovine</w:t>
      </w:r>
      <w:r w:rsidR="006A1908" w:rsidRPr="003266C7">
        <w:rPr>
          <w:rFonts w:ascii="Book Antiqua" w:hAnsi="Book Antiqua" w:cs="Times New Roman"/>
          <w:color w:val="000000" w:themeColor="text1"/>
          <w:sz w:val="24"/>
          <w:szCs w:val="24"/>
          <w:lang w:val="hr-BA"/>
        </w:rPr>
        <w:t>. Od malih nogu</w:t>
      </w:r>
      <w:r w:rsidR="00FC1931" w:rsidRPr="003266C7">
        <w:rPr>
          <w:rFonts w:ascii="Book Antiqua" w:hAnsi="Book Antiqua" w:cs="Times New Roman"/>
          <w:color w:val="000000" w:themeColor="text1"/>
          <w:sz w:val="24"/>
          <w:szCs w:val="24"/>
          <w:lang w:val="hr-BA"/>
        </w:rPr>
        <w:t xml:space="preserve"> svi Bošn</w:t>
      </w:r>
      <w:r w:rsidR="006A1908" w:rsidRPr="003266C7">
        <w:rPr>
          <w:rFonts w:ascii="Book Antiqua" w:hAnsi="Book Antiqua" w:cs="Times New Roman"/>
          <w:color w:val="000000" w:themeColor="text1"/>
          <w:sz w:val="24"/>
          <w:szCs w:val="24"/>
          <w:lang w:val="hr-BA"/>
        </w:rPr>
        <w:t>jaci</w:t>
      </w:r>
      <w:r w:rsidR="008E62F5" w:rsidRPr="003266C7">
        <w:rPr>
          <w:rFonts w:ascii="Book Antiqua" w:hAnsi="Book Antiqua" w:cs="Times New Roman"/>
          <w:color w:val="000000" w:themeColor="text1"/>
          <w:sz w:val="24"/>
          <w:szCs w:val="24"/>
          <w:lang w:val="hr-BA"/>
        </w:rPr>
        <w:t>,</w:t>
      </w:r>
      <w:r w:rsidR="006A1908" w:rsidRPr="003266C7">
        <w:rPr>
          <w:rFonts w:ascii="Book Antiqua" w:hAnsi="Book Antiqua" w:cs="Times New Roman"/>
          <w:color w:val="000000" w:themeColor="text1"/>
          <w:sz w:val="24"/>
          <w:szCs w:val="24"/>
          <w:lang w:val="hr-BA"/>
        </w:rPr>
        <w:t xml:space="preserve"> ma gdje bili</w:t>
      </w:r>
      <w:r w:rsidR="008E62F5" w:rsidRPr="003266C7">
        <w:rPr>
          <w:rFonts w:ascii="Book Antiqua" w:hAnsi="Book Antiqua" w:cs="Times New Roman"/>
          <w:color w:val="000000" w:themeColor="text1"/>
          <w:sz w:val="24"/>
          <w:szCs w:val="24"/>
          <w:lang w:val="hr-BA"/>
        </w:rPr>
        <w:t>,</w:t>
      </w:r>
      <w:r w:rsidR="006A1908" w:rsidRPr="003266C7">
        <w:rPr>
          <w:rFonts w:ascii="Book Antiqua" w:hAnsi="Book Antiqua" w:cs="Times New Roman"/>
          <w:color w:val="000000" w:themeColor="text1"/>
          <w:sz w:val="24"/>
          <w:szCs w:val="24"/>
          <w:lang w:val="hr-BA"/>
        </w:rPr>
        <w:t xml:space="preserve"> treba da nauče</w:t>
      </w:r>
      <w:r w:rsidR="00FC1931" w:rsidRPr="003266C7">
        <w:rPr>
          <w:rFonts w:ascii="Book Antiqua" w:hAnsi="Book Antiqua" w:cs="Times New Roman"/>
          <w:color w:val="000000" w:themeColor="text1"/>
          <w:sz w:val="24"/>
          <w:szCs w:val="24"/>
          <w:lang w:val="hr-BA"/>
        </w:rPr>
        <w:t xml:space="preserve"> da im je Bosna i Hercegovina matična </w:t>
      </w:r>
      <w:r w:rsidR="006A1908" w:rsidRPr="003266C7">
        <w:rPr>
          <w:rFonts w:ascii="Book Antiqua" w:hAnsi="Book Antiqua" w:cs="Times New Roman"/>
          <w:color w:val="000000" w:themeColor="text1"/>
          <w:sz w:val="24"/>
          <w:szCs w:val="24"/>
          <w:lang w:val="hr-BA"/>
        </w:rPr>
        <w:t>zemlja koja ih zove u svoj majčin zagrljaj</w:t>
      </w:r>
      <w:r w:rsidR="00337434" w:rsidRPr="003266C7">
        <w:rPr>
          <w:rFonts w:ascii="Book Antiqua" w:hAnsi="Book Antiqua" w:cs="Times New Roman"/>
          <w:color w:val="000000" w:themeColor="text1"/>
          <w:sz w:val="24"/>
          <w:szCs w:val="24"/>
          <w:lang w:val="hr-BA"/>
        </w:rPr>
        <w:t>,</w:t>
      </w:r>
      <w:r w:rsidR="006A1908" w:rsidRPr="003266C7">
        <w:rPr>
          <w:rFonts w:ascii="Book Antiqua" w:hAnsi="Book Antiqua" w:cs="Times New Roman"/>
          <w:color w:val="000000" w:themeColor="text1"/>
          <w:sz w:val="24"/>
          <w:szCs w:val="24"/>
          <w:lang w:val="hr-BA"/>
        </w:rPr>
        <w:t xml:space="preserve"> a za uzvrat oni se zavjetuju </w:t>
      </w:r>
      <w:r w:rsidR="00337434" w:rsidRPr="003266C7">
        <w:rPr>
          <w:rFonts w:ascii="Book Antiqua" w:hAnsi="Book Antiqua" w:cs="Times New Roman"/>
          <w:color w:val="000000" w:themeColor="text1"/>
          <w:sz w:val="24"/>
          <w:szCs w:val="24"/>
          <w:lang w:val="hr-BA"/>
        </w:rPr>
        <w:t xml:space="preserve">da će čuvati njen ugled i </w:t>
      </w:r>
      <w:r w:rsidR="006A1908" w:rsidRPr="003266C7">
        <w:rPr>
          <w:rFonts w:ascii="Book Antiqua" w:hAnsi="Book Antiqua" w:cs="Times New Roman"/>
          <w:color w:val="000000" w:themeColor="text1"/>
          <w:sz w:val="24"/>
          <w:szCs w:val="24"/>
          <w:lang w:val="hr-BA"/>
        </w:rPr>
        <w:t>čast uvijek i na</w:t>
      </w:r>
      <w:r w:rsidR="002B02E2" w:rsidRPr="003266C7">
        <w:rPr>
          <w:rFonts w:ascii="Book Antiqua" w:hAnsi="Book Antiqua" w:cs="Times New Roman"/>
          <w:color w:val="000000" w:themeColor="text1"/>
          <w:sz w:val="24"/>
          <w:szCs w:val="24"/>
          <w:lang w:val="hr-BA"/>
        </w:rPr>
        <w:t xml:space="preserve"> svakom mjestu. </w:t>
      </w:r>
    </w:p>
    <w:p w:rsidR="00C25D7E" w:rsidRPr="003266C7" w:rsidRDefault="002B02E2" w:rsidP="00337434">
      <w:pPr>
        <w:spacing w:after="0" w:line="240" w:lineRule="auto"/>
        <w:ind w:firstLine="708"/>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Jednom za uvijek</w:t>
      </w:r>
      <w:r w:rsidR="006A1908" w:rsidRPr="003266C7">
        <w:rPr>
          <w:rFonts w:ascii="Book Antiqua" w:hAnsi="Book Antiqua" w:cs="Times New Roman"/>
          <w:color w:val="000000" w:themeColor="text1"/>
          <w:sz w:val="24"/>
          <w:szCs w:val="24"/>
          <w:lang w:val="hr-BA"/>
        </w:rPr>
        <w:t xml:space="preserve"> treba da se zna da </w:t>
      </w:r>
      <w:r w:rsidRPr="003266C7">
        <w:rPr>
          <w:rFonts w:ascii="Book Antiqua" w:hAnsi="Book Antiqua" w:cs="Times New Roman"/>
          <w:color w:val="000000" w:themeColor="text1"/>
          <w:sz w:val="24"/>
          <w:szCs w:val="24"/>
          <w:lang w:val="hr-BA"/>
        </w:rPr>
        <w:t xml:space="preserve">je </w:t>
      </w:r>
      <w:r w:rsidR="006A1908" w:rsidRPr="003266C7">
        <w:rPr>
          <w:rFonts w:ascii="Book Antiqua" w:hAnsi="Book Antiqua" w:cs="Times New Roman"/>
          <w:color w:val="000000" w:themeColor="text1"/>
          <w:sz w:val="24"/>
          <w:szCs w:val="24"/>
          <w:lang w:val="hr-BA"/>
        </w:rPr>
        <w:t xml:space="preserve">Bosna zemlja onih koji je iskreno vole i koji se </w:t>
      </w:r>
      <w:r w:rsidR="000A5CC7" w:rsidRPr="003266C7">
        <w:rPr>
          <w:rFonts w:ascii="Book Antiqua" w:hAnsi="Book Antiqua" w:cs="Times New Roman"/>
          <w:color w:val="000000" w:themeColor="text1"/>
          <w:sz w:val="24"/>
          <w:szCs w:val="24"/>
          <w:lang w:val="hr-BA"/>
        </w:rPr>
        <w:t>istinski bore za njenu slobodu i</w:t>
      </w:r>
      <w:r w:rsidR="006A1908" w:rsidRPr="003266C7">
        <w:rPr>
          <w:rFonts w:ascii="Book Antiqua" w:hAnsi="Book Antiqua" w:cs="Times New Roman"/>
          <w:color w:val="000000" w:themeColor="text1"/>
          <w:sz w:val="24"/>
          <w:szCs w:val="24"/>
          <w:lang w:val="hr-BA"/>
        </w:rPr>
        <w:t xml:space="preserve"> suverenost. Svi Bošnjaci vole Bosnu i svi Bošnjaci su spremni da </w:t>
      </w:r>
      <w:r w:rsidR="008E62F5" w:rsidRPr="003266C7">
        <w:rPr>
          <w:rFonts w:ascii="Book Antiqua" w:hAnsi="Book Antiqua" w:cs="Times New Roman"/>
          <w:color w:val="000000" w:themeColor="text1"/>
          <w:sz w:val="24"/>
          <w:szCs w:val="24"/>
          <w:lang w:val="hr-BA"/>
        </w:rPr>
        <w:t xml:space="preserve">se </w:t>
      </w:r>
      <w:r w:rsidR="006A1908" w:rsidRPr="003266C7">
        <w:rPr>
          <w:rFonts w:ascii="Book Antiqua" w:hAnsi="Book Antiqua" w:cs="Times New Roman"/>
          <w:color w:val="000000" w:themeColor="text1"/>
          <w:sz w:val="24"/>
          <w:szCs w:val="24"/>
          <w:lang w:val="hr-BA"/>
        </w:rPr>
        <w:t xml:space="preserve">istinski bore za slobodu i čast </w:t>
      </w:r>
      <w:r w:rsidRPr="003266C7">
        <w:rPr>
          <w:rFonts w:ascii="Book Antiqua" w:hAnsi="Book Antiqua" w:cs="Times New Roman"/>
          <w:color w:val="000000" w:themeColor="text1"/>
          <w:sz w:val="24"/>
          <w:szCs w:val="24"/>
          <w:lang w:val="hr-BA"/>
        </w:rPr>
        <w:t>domovine</w:t>
      </w:r>
      <w:r w:rsidR="006A1908" w:rsidRPr="003266C7">
        <w:rPr>
          <w:rFonts w:ascii="Book Antiqua" w:hAnsi="Book Antiqua" w:cs="Times New Roman"/>
          <w:color w:val="000000" w:themeColor="text1"/>
          <w:sz w:val="24"/>
          <w:szCs w:val="24"/>
          <w:lang w:val="hr-BA"/>
        </w:rPr>
        <w:t>. Svi oni koji vole Bosnu i Herc</w:t>
      </w:r>
      <w:r w:rsidR="00B84A9D" w:rsidRPr="003266C7">
        <w:rPr>
          <w:rFonts w:ascii="Book Antiqua" w:hAnsi="Book Antiqua" w:cs="Times New Roman"/>
          <w:color w:val="000000" w:themeColor="text1"/>
          <w:sz w:val="24"/>
          <w:szCs w:val="24"/>
          <w:lang w:val="hr-BA"/>
        </w:rPr>
        <w:t>egovinu</w:t>
      </w:r>
      <w:r w:rsidR="006A1908" w:rsidRPr="003266C7">
        <w:rPr>
          <w:rFonts w:ascii="Book Antiqua" w:hAnsi="Book Antiqua" w:cs="Times New Roman"/>
          <w:color w:val="000000" w:themeColor="text1"/>
          <w:sz w:val="24"/>
          <w:szCs w:val="24"/>
          <w:lang w:val="hr-BA"/>
        </w:rPr>
        <w:t xml:space="preserve"> i svi oni koji su spremni da se bore za </w:t>
      </w:r>
      <w:r w:rsidRPr="003266C7">
        <w:rPr>
          <w:rFonts w:ascii="Book Antiqua" w:hAnsi="Book Antiqua" w:cs="Times New Roman"/>
          <w:color w:val="000000" w:themeColor="text1"/>
          <w:sz w:val="24"/>
          <w:szCs w:val="24"/>
          <w:lang w:val="hr-BA"/>
        </w:rPr>
        <w:t>njen suverenitet i slobod</w:t>
      </w:r>
      <w:r w:rsidR="006A1908" w:rsidRPr="003266C7">
        <w:rPr>
          <w:rFonts w:ascii="Book Antiqua" w:hAnsi="Book Antiqua" w:cs="Times New Roman"/>
          <w:color w:val="000000" w:themeColor="text1"/>
          <w:sz w:val="24"/>
          <w:szCs w:val="24"/>
          <w:lang w:val="hr-BA"/>
        </w:rPr>
        <w:t>u</w:t>
      </w:r>
      <w:r w:rsidR="008E62F5" w:rsidRPr="003266C7">
        <w:rPr>
          <w:rFonts w:ascii="Book Antiqua" w:hAnsi="Book Antiqua" w:cs="Times New Roman"/>
          <w:color w:val="000000" w:themeColor="text1"/>
          <w:sz w:val="24"/>
          <w:szCs w:val="24"/>
          <w:lang w:val="hr-BA"/>
        </w:rPr>
        <w:t xml:space="preserve">, imaju jednaka prava i obaveze u Bosni i Hercegovini kao i Bošnjaci. Bosna i Hercegovina nije nikad bila ni ničija ni svačija zemlja. Bosna i Hercegovina je oduvijek bila i zauvijek će biti </w:t>
      </w:r>
      <w:r w:rsidRPr="003266C7">
        <w:rPr>
          <w:rFonts w:ascii="Book Antiqua" w:hAnsi="Book Antiqua" w:cs="Times New Roman"/>
          <w:color w:val="000000" w:themeColor="text1"/>
          <w:sz w:val="24"/>
          <w:szCs w:val="24"/>
          <w:lang w:val="hr-BA"/>
        </w:rPr>
        <w:t xml:space="preserve">zemlja </w:t>
      </w:r>
      <w:r w:rsidR="008E62F5" w:rsidRPr="003266C7">
        <w:rPr>
          <w:rFonts w:ascii="Book Antiqua" w:hAnsi="Book Antiqua" w:cs="Times New Roman"/>
          <w:color w:val="000000" w:themeColor="text1"/>
          <w:sz w:val="24"/>
          <w:szCs w:val="24"/>
          <w:lang w:val="hr-BA"/>
        </w:rPr>
        <w:t>onih koji je vole i koji su za njenu ča</w:t>
      </w:r>
      <w:r w:rsidRPr="003266C7">
        <w:rPr>
          <w:rFonts w:ascii="Book Antiqua" w:hAnsi="Book Antiqua" w:cs="Times New Roman"/>
          <w:color w:val="000000" w:themeColor="text1"/>
          <w:sz w:val="24"/>
          <w:szCs w:val="24"/>
          <w:lang w:val="hr-BA"/>
        </w:rPr>
        <w:t xml:space="preserve">st i slobodu spremni dati </w:t>
      </w:r>
      <w:r w:rsidR="008E62F5" w:rsidRPr="003266C7">
        <w:rPr>
          <w:rFonts w:ascii="Book Antiqua" w:hAnsi="Book Antiqua" w:cs="Times New Roman"/>
          <w:color w:val="000000" w:themeColor="text1"/>
          <w:sz w:val="24"/>
          <w:szCs w:val="24"/>
          <w:lang w:val="hr-BA"/>
        </w:rPr>
        <w:t>živote.</w:t>
      </w:r>
    </w:p>
    <w:p w:rsidR="008C6625" w:rsidRPr="003266C7" w:rsidRDefault="008C6625" w:rsidP="00EA3AE8">
      <w:pPr>
        <w:spacing w:after="0" w:line="240" w:lineRule="auto"/>
        <w:jc w:val="both"/>
        <w:rPr>
          <w:rFonts w:ascii="Book Antiqua" w:hAnsi="Book Antiqua" w:cs="Times New Roman"/>
          <w:color w:val="000000" w:themeColor="text1"/>
          <w:sz w:val="24"/>
          <w:szCs w:val="24"/>
          <w:lang w:val="hr-BA"/>
        </w:rPr>
      </w:pPr>
    </w:p>
    <w:p w:rsidR="008C6625" w:rsidRPr="003266C7" w:rsidRDefault="008C6625"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(4)</w:t>
      </w:r>
    </w:p>
    <w:p w:rsidR="008C6625" w:rsidRPr="003266C7" w:rsidRDefault="008C6625"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DRŽAVA</w:t>
      </w:r>
    </w:p>
    <w:p w:rsidR="008C6625" w:rsidRPr="003266C7" w:rsidRDefault="008C6625"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BOŠNJAČKO NEOTUĐIVO PRAVO</w:t>
      </w:r>
    </w:p>
    <w:p w:rsidR="008C6625" w:rsidRPr="003266C7" w:rsidRDefault="008C6625" w:rsidP="00EA3AE8">
      <w:pPr>
        <w:spacing w:after="0" w:line="240" w:lineRule="auto"/>
        <w:jc w:val="center"/>
        <w:rPr>
          <w:rFonts w:ascii="Book Antiqua" w:hAnsi="Book Antiqua" w:cs="Times New Roman"/>
          <w:b/>
          <w:bCs/>
          <w:color w:val="000000" w:themeColor="text1"/>
          <w:sz w:val="24"/>
          <w:szCs w:val="24"/>
          <w:lang w:val="hr-BA"/>
        </w:rPr>
      </w:pPr>
    </w:p>
    <w:p w:rsidR="008C6625" w:rsidRPr="003266C7" w:rsidRDefault="008C6625"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Povijesni uvid</w:t>
      </w:r>
    </w:p>
    <w:p w:rsidR="008C6625" w:rsidRPr="003266C7" w:rsidRDefault="008C6625"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007F27C1" w:rsidRPr="003266C7">
        <w:rPr>
          <w:rFonts w:ascii="Book Antiqua" w:hAnsi="Book Antiqua" w:cs="Times New Roman"/>
          <w:color w:val="000000" w:themeColor="text1"/>
          <w:sz w:val="24"/>
          <w:szCs w:val="24"/>
          <w:lang w:val="hr-BA"/>
        </w:rPr>
        <w:t>Država je životna potreba nacije,</w:t>
      </w:r>
      <w:r w:rsidRPr="003266C7">
        <w:rPr>
          <w:rFonts w:ascii="Book Antiqua" w:hAnsi="Book Antiqua" w:cs="Times New Roman"/>
          <w:color w:val="000000" w:themeColor="text1"/>
          <w:sz w:val="24"/>
          <w:szCs w:val="24"/>
          <w:lang w:val="hr-BA"/>
        </w:rPr>
        <w:t xml:space="preserve"> radi biološke zaštite, kulturne i civilizacijske održivosti. </w:t>
      </w:r>
    </w:p>
    <w:p w:rsidR="008C6625" w:rsidRPr="003266C7" w:rsidRDefault="008C6625" w:rsidP="00EA3AE8">
      <w:pPr>
        <w:spacing w:after="0" w:line="240" w:lineRule="auto"/>
        <w:jc w:val="both"/>
        <w:rPr>
          <w:rFonts w:ascii="Book Antiqua" w:hAnsi="Book Antiqua" w:cs="Times New Roman"/>
          <w:color w:val="000000" w:themeColor="text1"/>
          <w:sz w:val="24"/>
          <w:szCs w:val="24"/>
          <w:lang w:val="hr-BA"/>
        </w:rPr>
      </w:pPr>
    </w:p>
    <w:p w:rsidR="008C6625" w:rsidRPr="003266C7" w:rsidRDefault="008C6625"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Bošnjačko iskustvo</w:t>
      </w:r>
    </w:p>
    <w:p w:rsidR="008C6625" w:rsidRPr="003266C7" w:rsidRDefault="008C6625"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Bošnjaci nisu nikad bili bez države, ali im je p</w:t>
      </w:r>
      <w:r w:rsidR="00AD511D" w:rsidRPr="003266C7">
        <w:rPr>
          <w:rFonts w:ascii="Book Antiqua" w:hAnsi="Book Antiqua" w:cs="Times New Roman"/>
          <w:color w:val="000000" w:themeColor="text1"/>
          <w:sz w:val="24"/>
          <w:szCs w:val="24"/>
          <w:lang w:val="hr-BA"/>
        </w:rPr>
        <w:t>ravo na državu uvijek osporavano</w:t>
      </w:r>
      <w:r w:rsidRPr="003266C7">
        <w:rPr>
          <w:rFonts w:ascii="Book Antiqua" w:hAnsi="Book Antiqua" w:cs="Times New Roman"/>
          <w:color w:val="000000" w:themeColor="text1"/>
          <w:sz w:val="24"/>
          <w:szCs w:val="24"/>
          <w:lang w:val="hr-BA"/>
        </w:rPr>
        <w:t xml:space="preserve"> na </w:t>
      </w:r>
      <w:r w:rsidR="00AD511D" w:rsidRPr="003266C7">
        <w:rPr>
          <w:rFonts w:ascii="Book Antiqua" w:hAnsi="Book Antiqua" w:cs="Times New Roman"/>
          <w:color w:val="000000" w:themeColor="text1"/>
          <w:sz w:val="24"/>
          <w:szCs w:val="24"/>
          <w:lang w:val="hr-BA"/>
        </w:rPr>
        <w:t xml:space="preserve">različite </w:t>
      </w:r>
      <w:r w:rsidRPr="003266C7">
        <w:rPr>
          <w:rFonts w:ascii="Book Antiqua" w:hAnsi="Book Antiqua" w:cs="Times New Roman"/>
          <w:color w:val="000000" w:themeColor="text1"/>
          <w:sz w:val="24"/>
          <w:szCs w:val="24"/>
          <w:lang w:val="hr-BA"/>
        </w:rPr>
        <w:t>način</w:t>
      </w:r>
      <w:r w:rsidR="00AD511D" w:rsidRPr="003266C7">
        <w:rPr>
          <w:rFonts w:ascii="Book Antiqua" w:hAnsi="Book Antiqua" w:cs="Times New Roman"/>
          <w:color w:val="000000" w:themeColor="text1"/>
          <w:sz w:val="24"/>
          <w:szCs w:val="24"/>
          <w:lang w:val="hr-BA"/>
        </w:rPr>
        <w:t>e</w:t>
      </w:r>
      <w:r w:rsidRPr="003266C7">
        <w:rPr>
          <w:rFonts w:ascii="Book Antiqua" w:hAnsi="Book Antiqua" w:cs="Times New Roman"/>
          <w:color w:val="000000" w:themeColor="text1"/>
          <w:sz w:val="24"/>
          <w:szCs w:val="24"/>
          <w:lang w:val="hr-BA"/>
        </w:rPr>
        <w:t xml:space="preserve">. Bošnjaci jamačno imaju državotvornu svijest, koju su jasno pokazali u posljednjem pokušaju rušenja državnosti Bosne i Hercegovine od strane dvaju susjeda. Hiljadugodišnja državotvorna svijest Bošnjaka daje im pravo da se bore za državu Bosnu i Hercegovinu kao svoju djedovinu i kao svoju biološku zaštitu, kulturnu i civilizacijsku održivost te nacionalnu slobodu i suverenost.  </w:t>
      </w:r>
      <w:r w:rsidRPr="003266C7">
        <w:rPr>
          <w:rFonts w:ascii="Book Antiqua" w:hAnsi="Book Antiqua" w:cs="Times New Roman"/>
          <w:b/>
          <w:bCs/>
          <w:color w:val="000000" w:themeColor="text1"/>
          <w:sz w:val="24"/>
          <w:szCs w:val="24"/>
          <w:lang w:val="hr-BA"/>
        </w:rPr>
        <w:t xml:space="preserve"> </w:t>
      </w:r>
    </w:p>
    <w:p w:rsidR="008C6625" w:rsidRPr="003266C7" w:rsidRDefault="008C6625"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r>
    </w:p>
    <w:p w:rsidR="008C6625" w:rsidRPr="003266C7" w:rsidRDefault="008C6625"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 xml:space="preserve">Bošnjački pogled u budućnost </w:t>
      </w:r>
    </w:p>
    <w:p w:rsidR="008C6625" w:rsidRPr="003266C7" w:rsidRDefault="008C6625"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i/>
          <w:iCs/>
          <w:sz w:val="24"/>
          <w:szCs w:val="24"/>
          <w:lang w:val="hr-BA"/>
        </w:rPr>
        <w:t>Zapamtite jednu riječ: država. Neka svaka naša nana zna kakva je važnost države. Bez svoje države narod liči na skupinu ljudi koja se našla na brisanom prostoru koji biju oluje i mećave</w:t>
      </w:r>
      <w:r w:rsidR="007F27C1" w:rsidRPr="003266C7">
        <w:rPr>
          <w:rFonts w:ascii="Book Antiqua" w:hAnsi="Book Antiqua" w:cs="Times New Roman"/>
          <w:sz w:val="24"/>
          <w:szCs w:val="24"/>
          <w:lang w:val="hr-BA"/>
        </w:rPr>
        <w:t xml:space="preserve"> </w:t>
      </w:r>
      <w:r w:rsidR="00AD511D" w:rsidRPr="003266C7">
        <w:rPr>
          <w:rFonts w:ascii="Book Antiqua" w:hAnsi="Book Antiqua" w:cs="Times New Roman"/>
          <w:sz w:val="24"/>
          <w:szCs w:val="24"/>
          <w:lang w:val="hr-BA"/>
        </w:rPr>
        <w:t>(Alija Izetbegović</w:t>
      </w:r>
      <w:r w:rsidR="007F27C1" w:rsidRPr="003266C7">
        <w:rPr>
          <w:rFonts w:ascii="Book Antiqua" w:hAnsi="Book Antiqua" w:cs="Times New Roman"/>
          <w:sz w:val="24"/>
          <w:szCs w:val="24"/>
          <w:lang w:val="hr-BA"/>
        </w:rPr>
        <w:t>).</w:t>
      </w:r>
    </w:p>
    <w:p w:rsidR="00C25D7E" w:rsidRPr="003266C7" w:rsidRDefault="00C25D7E"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8C6625"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(5</w:t>
      </w:r>
      <w:r w:rsidR="001B645B" w:rsidRPr="003266C7">
        <w:rPr>
          <w:rFonts w:ascii="Book Antiqua" w:hAnsi="Book Antiqua" w:cs="Times New Roman"/>
          <w:b/>
          <w:bCs/>
          <w:color w:val="000000" w:themeColor="text1"/>
          <w:sz w:val="24"/>
          <w:szCs w:val="24"/>
          <w:lang w:val="hr-BA"/>
        </w:rPr>
        <w:t>)</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KULTURA</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EDUKACIJA, ZNANOST I TEHNOLOGIJA</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Povijesni uvid</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t xml:space="preserve">Ibn Khaldum (14. stoljeće) je vjerovatno bio prvi veliki filozof </w:t>
      </w:r>
      <w:r w:rsidR="00CA64F4" w:rsidRPr="003266C7">
        <w:rPr>
          <w:rFonts w:ascii="Book Antiqua" w:hAnsi="Book Antiqua" w:cs="Times New Roman"/>
          <w:color w:val="000000" w:themeColor="text1"/>
          <w:sz w:val="24"/>
          <w:szCs w:val="24"/>
          <w:lang w:val="hr-BA"/>
        </w:rPr>
        <w:t>h</w:t>
      </w:r>
      <w:r w:rsidRPr="003266C7">
        <w:rPr>
          <w:rFonts w:ascii="Book Antiqua" w:hAnsi="Book Antiqua" w:cs="Times New Roman"/>
          <w:color w:val="000000" w:themeColor="text1"/>
          <w:sz w:val="24"/>
          <w:szCs w:val="24"/>
          <w:lang w:val="hr-BA"/>
        </w:rPr>
        <w:t>istorije koji je zapazio presudnu važnost edukacije, znanstvenog istraživanja i tehnologi</w:t>
      </w:r>
      <w:r w:rsidR="009650C1" w:rsidRPr="003266C7">
        <w:rPr>
          <w:rFonts w:ascii="Book Antiqua" w:hAnsi="Book Antiqua" w:cs="Times New Roman"/>
          <w:color w:val="000000" w:themeColor="text1"/>
          <w:sz w:val="24"/>
          <w:szCs w:val="24"/>
          <w:lang w:val="hr-BA"/>
        </w:rPr>
        <w:t>je za sudbinu kulture i civili</w:t>
      </w:r>
      <w:r w:rsidRPr="003266C7">
        <w:rPr>
          <w:rFonts w:ascii="Book Antiqua" w:hAnsi="Book Antiqua" w:cs="Times New Roman"/>
          <w:color w:val="000000" w:themeColor="text1"/>
          <w:sz w:val="24"/>
          <w:szCs w:val="24"/>
          <w:lang w:val="hr-BA"/>
        </w:rPr>
        <w:t>zacije jednog naroda. On je pripisao nagli pad arapske civilizacije u njegovom vremenu gubitku arapskog naučnog istraživanja na svim poljima, posebno na polju znanosti. Stupanj edukacije je ključni pokazatelj</w:t>
      </w:r>
      <w:r w:rsidR="004A2CEF" w:rsidRPr="003266C7">
        <w:rPr>
          <w:rFonts w:ascii="Book Antiqua" w:hAnsi="Book Antiqua" w:cs="Times New Roman"/>
          <w:color w:val="000000" w:themeColor="text1"/>
          <w:sz w:val="24"/>
          <w:szCs w:val="24"/>
          <w:lang w:val="hr-BA"/>
        </w:rPr>
        <w:t xml:space="preserve"> </w:t>
      </w:r>
      <w:r w:rsidR="001500DB" w:rsidRPr="003266C7">
        <w:rPr>
          <w:rFonts w:ascii="Book Antiqua" w:hAnsi="Book Antiqua" w:cs="Times New Roman"/>
          <w:color w:val="000000" w:themeColor="text1"/>
          <w:sz w:val="24"/>
          <w:szCs w:val="24"/>
          <w:lang w:val="hr-BA"/>
        </w:rPr>
        <w:t>vrijednosti jedne nacije i njene</w:t>
      </w:r>
      <w:r w:rsidRPr="003266C7">
        <w:rPr>
          <w:rFonts w:ascii="Book Antiqua" w:hAnsi="Book Antiqua" w:cs="Times New Roman"/>
          <w:color w:val="000000" w:themeColor="text1"/>
          <w:sz w:val="24"/>
          <w:szCs w:val="24"/>
          <w:lang w:val="hr-BA"/>
        </w:rPr>
        <w:t xml:space="preserve"> natjecateljske sposobnosti. U modernom dobu, znanost i tehnologija su</w:t>
      </w:r>
      <w:r w:rsidR="004A2CEF"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granični znakovi znanja. Nacije koje vladaju tim disciplinama, uglavnom će određivati budućnost čovječanstva.</w:t>
      </w:r>
      <w:r w:rsidR="004A2CEF"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 xml:space="preserve"> </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Bošnjačko iskustvo</w:t>
      </w:r>
    </w:p>
    <w:p w:rsidR="001B645B" w:rsidRPr="003266C7" w:rsidRDefault="001B645B" w:rsidP="00EA3AE8">
      <w:pPr>
        <w:pStyle w:val="NormalWeb"/>
        <w:spacing w:before="0" w:after="0"/>
        <w:jc w:val="both"/>
        <w:rPr>
          <w:rFonts w:ascii="Book Antiqua" w:hAnsi="Book Antiqua"/>
          <w:color w:val="000000" w:themeColor="text1"/>
          <w:lang w:val="hr-BA"/>
        </w:rPr>
      </w:pPr>
      <w:r w:rsidRPr="003266C7">
        <w:rPr>
          <w:rFonts w:ascii="Book Antiqua" w:hAnsi="Book Antiqua"/>
          <w:color w:val="000000" w:themeColor="text1"/>
          <w:lang w:val="hr-BA"/>
        </w:rPr>
        <w:tab/>
        <w:t>Bošnjaci su među prvim narodima u pismenosti. Iako su njihovi razlozi religijski, edukacija im je omogućila profesi</w:t>
      </w:r>
      <w:r w:rsidR="00AE7321" w:rsidRPr="003266C7">
        <w:rPr>
          <w:rFonts w:ascii="Book Antiqua" w:hAnsi="Book Antiqua"/>
          <w:color w:val="000000" w:themeColor="text1"/>
          <w:lang w:val="hr-BA"/>
        </w:rPr>
        <w:t>o</w:t>
      </w:r>
      <w:r w:rsidRPr="003266C7">
        <w:rPr>
          <w:rFonts w:ascii="Book Antiqua" w:hAnsi="Book Antiqua"/>
          <w:color w:val="000000" w:themeColor="text1"/>
          <w:lang w:val="hr-BA"/>
        </w:rPr>
        <w:t>nalne i ekonomske prednosti. Bošnjaci su imali pionirsku ulogu u una</w:t>
      </w:r>
      <w:r w:rsidR="00714E10" w:rsidRPr="003266C7">
        <w:rPr>
          <w:rFonts w:ascii="Book Antiqua" w:hAnsi="Book Antiqua"/>
          <w:color w:val="000000" w:themeColor="text1"/>
          <w:lang w:val="hr-BA"/>
        </w:rPr>
        <w:t>p</w:t>
      </w:r>
      <w:r w:rsidRPr="003266C7">
        <w:rPr>
          <w:rFonts w:ascii="Book Antiqua" w:hAnsi="Book Antiqua"/>
          <w:color w:val="000000" w:themeColor="text1"/>
          <w:lang w:val="hr-BA"/>
        </w:rPr>
        <w:t>ređivanju znanosti i tehnolo</w:t>
      </w:r>
      <w:r w:rsidR="00AE7321" w:rsidRPr="003266C7">
        <w:rPr>
          <w:rFonts w:ascii="Book Antiqua" w:hAnsi="Book Antiqua"/>
          <w:color w:val="000000" w:themeColor="text1"/>
          <w:lang w:val="hr-BA"/>
        </w:rPr>
        <w:t>gije u srednjem vijeku, naročito</w:t>
      </w:r>
      <w:r w:rsidRPr="003266C7">
        <w:rPr>
          <w:rFonts w:ascii="Book Antiqua" w:hAnsi="Book Antiqua"/>
          <w:color w:val="000000" w:themeColor="text1"/>
          <w:lang w:val="hr-BA"/>
        </w:rPr>
        <w:t xml:space="preserve"> u vrijeme Osmanske carevine. </w:t>
      </w:r>
      <w:r w:rsidR="00D400EF" w:rsidRPr="003266C7">
        <w:rPr>
          <w:rFonts w:ascii="Book Antiqua" w:hAnsi="Book Antiqua"/>
          <w:color w:val="000000" w:themeColor="text1"/>
          <w:lang w:val="hr-BA"/>
        </w:rPr>
        <w:t xml:space="preserve">To je osnažilo njihovu poziciju u srednjovjekovnom svijetu i pomoglo je Bosni da se održi unatoč velikim i brojnim neprijateljima. </w:t>
      </w:r>
      <w:r w:rsidR="00EA3E25" w:rsidRPr="003266C7">
        <w:rPr>
          <w:rFonts w:ascii="Book Antiqua" w:hAnsi="Book Antiqua"/>
          <w:color w:val="000000" w:themeColor="text1"/>
          <w:lang w:val="hr-BA"/>
        </w:rPr>
        <w:t xml:space="preserve">Bošnjačka ličnost </w:t>
      </w:r>
      <w:r w:rsidR="00D400EF" w:rsidRPr="003266C7">
        <w:rPr>
          <w:rFonts w:ascii="Book Antiqua" w:hAnsi="Book Antiqua"/>
          <w:color w:val="000000" w:themeColor="text1"/>
          <w:lang w:val="hr-BA"/>
        </w:rPr>
        <w:t xml:space="preserve">kao što je </w:t>
      </w:r>
      <w:r w:rsidR="00EA3E25" w:rsidRPr="003266C7">
        <w:rPr>
          <w:rFonts w:ascii="Book Antiqua" w:hAnsi="Book Antiqua"/>
          <w:color w:val="000000" w:themeColor="text1"/>
          <w:lang w:val="hr-BA"/>
        </w:rPr>
        <w:t xml:space="preserve">Visočanin </w:t>
      </w:r>
      <w:r w:rsidR="00EA3E25" w:rsidRPr="003266C7">
        <w:rPr>
          <w:rFonts w:ascii="Book Antiqua" w:hAnsi="Book Antiqua"/>
          <w:lang w:val="hr-BA"/>
        </w:rPr>
        <w:t>Matrakčija Nasuh</w:t>
      </w:r>
      <w:r w:rsidR="00EA3E25" w:rsidRPr="003266C7">
        <w:rPr>
          <w:rFonts w:ascii="Book Antiqua" w:hAnsi="Book Antiqua"/>
          <w:color w:val="000000" w:themeColor="text1"/>
          <w:lang w:val="hr-BA"/>
        </w:rPr>
        <w:t xml:space="preserve"> iz šesnaestog stoljeća treba</w:t>
      </w:r>
      <w:r w:rsidR="003266C7">
        <w:rPr>
          <w:rFonts w:ascii="Book Antiqua" w:hAnsi="Book Antiqua"/>
          <w:color w:val="000000" w:themeColor="text1"/>
          <w:lang w:val="hr-BA"/>
        </w:rPr>
        <w:t xml:space="preserve"> da bude uzor Bošnjacima u znan</w:t>
      </w:r>
      <w:r w:rsidR="00EA3E25" w:rsidRPr="003266C7">
        <w:rPr>
          <w:rFonts w:ascii="Book Antiqua" w:hAnsi="Book Antiqua"/>
          <w:color w:val="000000" w:themeColor="text1"/>
          <w:lang w:val="hr-BA"/>
        </w:rPr>
        <w:t>st</w:t>
      </w:r>
      <w:r w:rsidR="00D400EF" w:rsidRPr="003266C7">
        <w:rPr>
          <w:rFonts w:ascii="Book Antiqua" w:hAnsi="Book Antiqua"/>
          <w:color w:val="000000" w:themeColor="text1"/>
          <w:lang w:val="hr-BA"/>
        </w:rPr>
        <w:t>venim</w:t>
      </w:r>
      <w:r w:rsidR="00EA3E25" w:rsidRPr="003266C7">
        <w:rPr>
          <w:rFonts w:ascii="Book Antiqua" w:hAnsi="Book Antiqua"/>
          <w:color w:val="000000" w:themeColor="text1"/>
          <w:lang w:val="hr-BA"/>
        </w:rPr>
        <w:t xml:space="preserve"> i tehnolo</w:t>
      </w:r>
      <w:r w:rsidR="00D400EF" w:rsidRPr="003266C7">
        <w:rPr>
          <w:rFonts w:ascii="Book Antiqua" w:hAnsi="Book Antiqua"/>
          <w:color w:val="000000" w:themeColor="text1"/>
          <w:lang w:val="hr-BA"/>
        </w:rPr>
        <w:t>škim poduhvatima</w:t>
      </w:r>
      <w:r w:rsidR="00EA3E25" w:rsidRPr="003266C7">
        <w:rPr>
          <w:rFonts w:ascii="Book Antiqua" w:hAnsi="Book Antiqua"/>
          <w:color w:val="000000" w:themeColor="text1"/>
          <w:lang w:val="hr-BA"/>
        </w:rPr>
        <w:t xml:space="preserve">. </w:t>
      </w:r>
      <w:r w:rsidR="00D400EF" w:rsidRPr="003266C7">
        <w:rPr>
          <w:rFonts w:ascii="Book Antiqua" w:hAnsi="Book Antiqua"/>
          <w:color w:val="000000" w:themeColor="text1"/>
          <w:lang w:val="hr-BA"/>
        </w:rPr>
        <w:t>Taj i</w:t>
      </w:r>
      <w:r w:rsidR="00EA3E25" w:rsidRPr="003266C7">
        <w:rPr>
          <w:rFonts w:ascii="Book Antiqua" w:hAnsi="Book Antiqua"/>
          <w:color w:val="000000" w:themeColor="text1"/>
          <w:lang w:val="hr-BA"/>
        </w:rPr>
        <w:t>straživački i inovativni duh Matrakčija treba</w:t>
      </w:r>
      <w:r w:rsidR="00D400EF" w:rsidRPr="003266C7">
        <w:rPr>
          <w:rFonts w:ascii="Book Antiqua" w:hAnsi="Book Antiqua"/>
          <w:color w:val="000000" w:themeColor="text1"/>
          <w:lang w:val="hr-BA"/>
        </w:rPr>
        <w:t xml:space="preserve"> </w:t>
      </w:r>
      <w:r w:rsidR="00EA3E25" w:rsidRPr="003266C7">
        <w:rPr>
          <w:rFonts w:ascii="Book Antiqua" w:hAnsi="Book Antiqua"/>
          <w:color w:val="000000" w:themeColor="text1"/>
          <w:lang w:val="hr-BA"/>
        </w:rPr>
        <w:t>da živi u svakom bošnjačkom srcu kao poticaj za nova znanja i vještine</w:t>
      </w:r>
      <w:r w:rsidR="00D400EF" w:rsidRPr="003266C7">
        <w:rPr>
          <w:rFonts w:ascii="Book Antiqua" w:hAnsi="Book Antiqua"/>
          <w:color w:val="000000" w:themeColor="text1"/>
          <w:lang w:val="hr-BA"/>
        </w:rPr>
        <w:t>. Matrakčijev duh treba da se snažno osjeti u Bošnjačkoj akademiji nauka i umjetn</w:t>
      </w:r>
      <w:r w:rsidR="00AE7321" w:rsidRPr="003266C7">
        <w:rPr>
          <w:rFonts w:ascii="Book Antiqua" w:hAnsi="Book Antiqua"/>
          <w:color w:val="000000" w:themeColor="text1"/>
          <w:lang w:val="hr-BA"/>
        </w:rPr>
        <w:t>os</w:t>
      </w:r>
      <w:r w:rsidR="00D400EF" w:rsidRPr="003266C7">
        <w:rPr>
          <w:rFonts w:ascii="Book Antiqua" w:hAnsi="Book Antiqua"/>
          <w:color w:val="000000" w:themeColor="text1"/>
          <w:lang w:val="hr-BA"/>
        </w:rPr>
        <w:t xml:space="preserve">ti. </w:t>
      </w:r>
      <w:r w:rsidRPr="003266C7">
        <w:rPr>
          <w:rFonts w:ascii="Book Antiqua" w:hAnsi="Book Antiqua"/>
          <w:color w:val="000000" w:themeColor="text1"/>
          <w:lang w:val="hr-BA"/>
        </w:rPr>
        <w:t>Slabosti na polju edukacije, znanosti i tehnologije koje se sada javljaju mogu loše utjecati na budući položaj bošnjačkog naroda na Balkanu.</w:t>
      </w:r>
    </w:p>
    <w:p w:rsidR="002D38A4" w:rsidRPr="003266C7" w:rsidRDefault="002D38A4" w:rsidP="00EA3AE8">
      <w:pPr>
        <w:pStyle w:val="NormalWeb"/>
        <w:spacing w:before="0" w:after="0"/>
        <w:jc w:val="both"/>
        <w:rPr>
          <w:rFonts w:ascii="Book Antiqua" w:hAnsi="Book Antiqua"/>
          <w:color w:val="000000" w:themeColor="text1"/>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Bošnjački pogled u budućnost</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t>Jako je bitno da se ustanovi i održi visok stupan</w:t>
      </w:r>
      <w:r w:rsidR="00DC1F27" w:rsidRPr="003266C7">
        <w:rPr>
          <w:rFonts w:ascii="Book Antiqua" w:hAnsi="Book Antiqua" w:cs="Times New Roman"/>
          <w:color w:val="000000" w:themeColor="text1"/>
          <w:sz w:val="24"/>
          <w:szCs w:val="24"/>
          <w:lang w:val="hr-BA"/>
        </w:rPr>
        <w:t>j bošnjačkog sudjelovanja u</w:t>
      </w:r>
      <w:r w:rsidR="002D38A4" w:rsidRPr="003266C7">
        <w:rPr>
          <w:rFonts w:ascii="Book Antiqua" w:hAnsi="Book Antiqua" w:cs="Times New Roman"/>
          <w:color w:val="000000" w:themeColor="text1"/>
          <w:sz w:val="24"/>
          <w:szCs w:val="24"/>
          <w:lang w:val="hr-BA"/>
        </w:rPr>
        <w:t xml:space="preserve"> pom</w:t>
      </w:r>
      <w:r w:rsidR="00DC1F27" w:rsidRPr="003266C7">
        <w:rPr>
          <w:rFonts w:ascii="Book Antiqua" w:hAnsi="Book Antiqua" w:cs="Times New Roman"/>
          <w:color w:val="000000" w:themeColor="text1"/>
          <w:sz w:val="24"/>
          <w:szCs w:val="24"/>
          <w:lang w:val="hr-BA"/>
        </w:rPr>
        <w:t>jeranju</w:t>
      </w:r>
      <w:r w:rsidRPr="003266C7">
        <w:rPr>
          <w:rFonts w:ascii="Book Antiqua" w:hAnsi="Book Antiqua" w:cs="Times New Roman"/>
          <w:color w:val="000000" w:themeColor="text1"/>
          <w:sz w:val="24"/>
          <w:szCs w:val="24"/>
          <w:lang w:val="hr-BA"/>
        </w:rPr>
        <w:t xml:space="preserve"> granica u znan</w:t>
      </w:r>
      <w:r w:rsidR="00DC1F27" w:rsidRPr="003266C7">
        <w:rPr>
          <w:rFonts w:ascii="Book Antiqua" w:hAnsi="Book Antiqua" w:cs="Times New Roman"/>
          <w:color w:val="000000" w:themeColor="text1"/>
          <w:sz w:val="24"/>
          <w:szCs w:val="24"/>
          <w:lang w:val="hr-BA"/>
        </w:rPr>
        <w:t>o</w:t>
      </w:r>
      <w:r w:rsidRPr="003266C7">
        <w:rPr>
          <w:rFonts w:ascii="Book Antiqua" w:hAnsi="Book Antiqua" w:cs="Times New Roman"/>
          <w:color w:val="000000" w:themeColor="text1"/>
          <w:sz w:val="24"/>
          <w:szCs w:val="24"/>
          <w:lang w:val="hr-BA"/>
        </w:rPr>
        <w:t>sti i tehnologiji. Unapr</w:t>
      </w:r>
      <w:r w:rsidR="00DC1F27" w:rsidRPr="003266C7">
        <w:rPr>
          <w:rFonts w:ascii="Book Antiqua" w:hAnsi="Book Antiqua" w:cs="Times New Roman"/>
          <w:color w:val="000000" w:themeColor="text1"/>
          <w:sz w:val="24"/>
          <w:szCs w:val="24"/>
          <w:lang w:val="hr-BA"/>
        </w:rPr>
        <w:t>j</w:t>
      </w:r>
      <w:r w:rsidRPr="003266C7">
        <w:rPr>
          <w:rFonts w:ascii="Book Antiqua" w:hAnsi="Book Antiqua" w:cs="Times New Roman"/>
          <w:color w:val="000000" w:themeColor="text1"/>
          <w:sz w:val="24"/>
          <w:szCs w:val="24"/>
          <w:lang w:val="hr-BA"/>
        </w:rPr>
        <w:t>eđivanje</w:t>
      </w:r>
      <w:r w:rsidR="004A2CEF"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stupnja opće edukacije u svim oblastima bošnjačkog naroda, posebno u Bosni i Hercegovini te težnja za vodećom ulogom u znanosti i tehnologiji treba da bude politički prioritet. Mjere bosanske</w:t>
      </w:r>
      <w:r w:rsidR="004A2CEF"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znan</w:t>
      </w:r>
      <w:r w:rsidR="00AE7321" w:rsidRPr="003266C7">
        <w:rPr>
          <w:rFonts w:ascii="Book Antiqua" w:hAnsi="Book Antiqua" w:cs="Times New Roman"/>
          <w:color w:val="000000" w:themeColor="text1"/>
          <w:sz w:val="24"/>
          <w:szCs w:val="24"/>
          <w:lang w:val="hr-BA"/>
        </w:rPr>
        <w:t>stvene politike treba da potaknu</w:t>
      </w:r>
      <w:r w:rsidRPr="003266C7">
        <w:rPr>
          <w:rFonts w:ascii="Book Antiqua" w:hAnsi="Book Antiqua" w:cs="Times New Roman"/>
          <w:color w:val="000000" w:themeColor="text1"/>
          <w:sz w:val="24"/>
          <w:szCs w:val="24"/>
          <w:lang w:val="hr-BA"/>
        </w:rPr>
        <w:t xml:space="preserve"> mlade Bošnjake da se bave</w:t>
      </w:r>
      <w:r w:rsidR="004A2CEF" w:rsidRPr="003266C7">
        <w:rPr>
          <w:rFonts w:ascii="Book Antiqua" w:hAnsi="Book Antiqua" w:cs="Times New Roman"/>
          <w:color w:val="000000" w:themeColor="text1"/>
          <w:sz w:val="24"/>
          <w:szCs w:val="24"/>
          <w:lang w:val="hr-BA"/>
        </w:rPr>
        <w:t xml:space="preserve"> </w:t>
      </w:r>
      <w:r w:rsidR="00AE7321" w:rsidRPr="003266C7">
        <w:rPr>
          <w:rFonts w:ascii="Book Antiqua" w:hAnsi="Book Antiqua" w:cs="Times New Roman"/>
          <w:color w:val="000000" w:themeColor="text1"/>
          <w:sz w:val="24"/>
          <w:szCs w:val="24"/>
          <w:lang w:val="hr-BA"/>
        </w:rPr>
        <w:t>znan</w:t>
      </w:r>
      <w:r w:rsidRPr="003266C7">
        <w:rPr>
          <w:rFonts w:ascii="Book Antiqua" w:hAnsi="Book Antiqua" w:cs="Times New Roman"/>
          <w:color w:val="000000" w:themeColor="text1"/>
          <w:sz w:val="24"/>
          <w:szCs w:val="24"/>
          <w:lang w:val="hr-BA"/>
        </w:rPr>
        <w:t>stvenim istraživanjima i tehnološkim</w:t>
      </w:r>
      <w:r w:rsidR="004A2CEF"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inovacijam</w:t>
      </w:r>
      <w:r w:rsidR="000A5CC7" w:rsidRPr="003266C7">
        <w:rPr>
          <w:rFonts w:ascii="Book Antiqua" w:hAnsi="Book Antiqua" w:cs="Times New Roman"/>
          <w:color w:val="000000" w:themeColor="text1"/>
          <w:sz w:val="24"/>
          <w:szCs w:val="24"/>
          <w:lang w:val="hr-BA"/>
        </w:rPr>
        <w:t>a</w:t>
      </w:r>
      <w:r w:rsidRPr="003266C7">
        <w:rPr>
          <w:rFonts w:ascii="Book Antiqua" w:hAnsi="Book Antiqua" w:cs="Times New Roman"/>
          <w:color w:val="000000" w:themeColor="text1"/>
          <w:sz w:val="24"/>
          <w:szCs w:val="24"/>
          <w:lang w:val="hr-BA"/>
        </w:rPr>
        <w:t>.</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p>
    <w:p w:rsidR="001B645B" w:rsidRPr="003266C7" w:rsidRDefault="00AD511D"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w:t>
      </w:r>
      <w:r w:rsidR="00750B02" w:rsidRPr="003266C7">
        <w:rPr>
          <w:rFonts w:ascii="Book Antiqua" w:hAnsi="Book Antiqua" w:cs="Times New Roman"/>
          <w:b/>
          <w:bCs/>
          <w:color w:val="000000" w:themeColor="text1"/>
          <w:sz w:val="24"/>
          <w:szCs w:val="24"/>
          <w:lang w:val="hr-BA"/>
        </w:rPr>
        <w:t>6</w:t>
      </w:r>
      <w:r w:rsidR="001B645B" w:rsidRPr="003266C7">
        <w:rPr>
          <w:rFonts w:ascii="Book Antiqua" w:hAnsi="Book Antiqua" w:cs="Times New Roman"/>
          <w:b/>
          <w:bCs/>
          <w:color w:val="000000" w:themeColor="text1"/>
          <w:sz w:val="24"/>
          <w:szCs w:val="24"/>
          <w:lang w:val="hr-BA"/>
        </w:rPr>
        <w:t>)</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JEZIK</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TEMELJ KULTURE</w:t>
      </w:r>
    </w:p>
    <w:p w:rsidR="00DC1F27" w:rsidRPr="003266C7" w:rsidRDefault="00DC1F27"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Povijesni uvid</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t>"Visoka tač</w:t>
      </w:r>
      <w:r w:rsidR="00AE7321" w:rsidRPr="003266C7">
        <w:rPr>
          <w:rFonts w:ascii="Book Antiqua" w:hAnsi="Book Antiqua" w:cs="Times New Roman"/>
          <w:color w:val="000000" w:themeColor="text1"/>
          <w:sz w:val="24"/>
          <w:szCs w:val="24"/>
          <w:lang w:val="hr-BA"/>
        </w:rPr>
        <w:t>ka svake kulture je čudo jezika.</w:t>
      </w:r>
      <w:r w:rsidRPr="003266C7">
        <w:rPr>
          <w:rFonts w:ascii="Book Antiqua" w:hAnsi="Book Antiqua" w:cs="Times New Roman"/>
          <w:color w:val="000000" w:themeColor="text1"/>
          <w:sz w:val="24"/>
          <w:szCs w:val="24"/>
          <w:lang w:val="hr-BA"/>
        </w:rPr>
        <w:t xml:space="preserve">" </w:t>
      </w:r>
      <w:r w:rsidR="00AE7321"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rekao je Jakob Burchardt</w:t>
      </w:r>
      <w:r w:rsidR="00AE7321" w:rsidRPr="003266C7">
        <w:rPr>
          <w:rFonts w:ascii="Book Antiqua" w:hAnsi="Book Antiqua" w:cs="Times New Roman"/>
          <w:color w:val="000000" w:themeColor="text1"/>
          <w:sz w:val="24"/>
          <w:szCs w:val="24"/>
          <w:lang w:val="hr-BA"/>
        </w:rPr>
        <w:t>.</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Bošnjačko iskustvo</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t>Od Kulina bana (</w:t>
      </w:r>
      <w:hyperlink r:id="rId7" w:tooltip="1180" w:history="1">
        <w:r w:rsidRPr="003266C7">
          <w:rPr>
            <w:rStyle w:val="Hyperlink"/>
            <w:rFonts w:ascii="Book Antiqua" w:hAnsi="Book Antiqua" w:cs="Times New Roman"/>
            <w:color w:val="000000" w:themeColor="text1"/>
            <w:sz w:val="24"/>
            <w:szCs w:val="24"/>
            <w:u w:val="none"/>
            <w:lang w:val="hr-BA"/>
          </w:rPr>
          <w:t>1180</w:t>
        </w:r>
      </w:hyperlink>
      <w:r w:rsidRPr="003266C7">
        <w:rPr>
          <w:rFonts w:ascii="Book Antiqua" w:hAnsi="Book Antiqua" w:cs="Times New Roman"/>
          <w:color w:val="000000" w:themeColor="text1"/>
          <w:sz w:val="24"/>
          <w:szCs w:val="24"/>
          <w:lang w:val="hr-BA"/>
        </w:rPr>
        <w:t>-</w:t>
      </w:r>
      <w:hyperlink r:id="rId8" w:tooltip="1204" w:history="1">
        <w:r w:rsidRPr="003266C7">
          <w:rPr>
            <w:rStyle w:val="Hyperlink"/>
            <w:rFonts w:ascii="Book Antiqua" w:hAnsi="Book Antiqua" w:cs="Times New Roman"/>
            <w:color w:val="000000" w:themeColor="text1"/>
            <w:sz w:val="24"/>
            <w:szCs w:val="24"/>
            <w:u w:val="none"/>
            <w:lang w:val="hr-BA"/>
          </w:rPr>
          <w:t>1204</w:t>
        </w:r>
      </w:hyperlink>
      <w:r w:rsidRPr="003266C7">
        <w:rPr>
          <w:rFonts w:ascii="Book Antiqua" w:hAnsi="Book Antiqua" w:cs="Times New Roman"/>
          <w:color w:val="000000" w:themeColor="text1"/>
          <w:sz w:val="24"/>
          <w:szCs w:val="24"/>
          <w:lang w:val="hr-BA"/>
        </w:rPr>
        <w:t>) pa do naših dana</w:t>
      </w:r>
      <w:r w:rsidR="00DC1F27" w:rsidRPr="003266C7">
        <w:rPr>
          <w:rFonts w:ascii="Book Antiqua" w:hAnsi="Book Antiqua" w:cs="Times New Roman"/>
          <w:color w:val="000000" w:themeColor="text1"/>
          <w:sz w:val="24"/>
          <w:szCs w:val="24"/>
          <w:lang w:val="hr-BA"/>
        </w:rPr>
        <w:t>,</w:t>
      </w:r>
      <w:r w:rsidRPr="003266C7">
        <w:rPr>
          <w:rFonts w:ascii="Book Antiqua" w:hAnsi="Book Antiqua" w:cs="Times New Roman"/>
          <w:color w:val="000000" w:themeColor="text1"/>
          <w:sz w:val="24"/>
          <w:szCs w:val="24"/>
          <w:lang w:val="hr-BA"/>
        </w:rPr>
        <w:t xml:space="preserve"> Bošnjaci govore svojim bosanskim jezikom. Ono što Bošnjake čini drugačijim od njihovih susjeda</w:t>
      </w:r>
      <w:r w:rsidR="00DC1F27" w:rsidRPr="003266C7">
        <w:rPr>
          <w:rFonts w:ascii="Book Antiqua" w:hAnsi="Book Antiqua" w:cs="Times New Roman"/>
          <w:color w:val="000000" w:themeColor="text1"/>
          <w:sz w:val="24"/>
          <w:szCs w:val="24"/>
          <w:lang w:val="hr-BA"/>
        </w:rPr>
        <w:t>,</w:t>
      </w:r>
      <w:r w:rsidRPr="003266C7">
        <w:rPr>
          <w:rFonts w:ascii="Book Antiqua" w:hAnsi="Book Antiqua" w:cs="Times New Roman"/>
          <w:color w:val="000000" w:themeColor="text1"/>
          <w:sz w:val="24"/>
          <w:szCs w:val="24"/>
          <w:lang w:val="hr-BA"/>
        </w:rPr>
        <w:t xml:space="preserve"> </w:t>
      </w:r>
      <w:r w:rsidR="008C6625" w:rsidRPr="003266C7">
        <w:rPr>
          <w:rFonts w:ascii="Book Antiqua" w:hAnsi="Book Antiqua" w:cs="Times New Roman"/>
          <w:color w:val="000000" w:themeColor="text1"/>
          <w:sz w:val="24"/>
          <w:szCs w:val="24"/>
          <w:lang w:val="hr-BA"/>
        </w:rPr>
        <w:t>pored</w:t>
      </w:r>
      <w:r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lastRenderedPageBreak/>
        <w:t>jezik</w:t>
      </w:r>
      <w:r w:rsidR="008C6625" w:rsidRPr="003266C7">
        <w:rPr>
          <w:rFonts w:ascii="Book Antiqua" w:hAnsi="Book Antiqua" w:cs="Times New Roman"/>
          <w:color w:val="000000" w:themeColor="text1"/>
          <w:sz w:val="24"/>
          <w:szCs w:val="24"/>
          <w:lang w:val="hr-BA"/>
        </w:rPr>
        <w:t>a</w:t>
      </w:r>
      <w:r w:rsidRPr="003266C7">
        <w:rPr>
          <w:rFonts w:ascii="Book Antiqua" w:hAnsi="Book Antiqua" w:cs="Times New Roman"/>
          <w:color w:val="000000" w:themeColor="text1"/>
          <w:sz w:val="24"/>
          <w:szCs w:val="24"/>
          <w:lang w:val="hr-BA"/>
        </w:rPr>
        <w:t xml:space="preserve">, </w:t>
      </w:r>
      <w:r w:rsidR="008C6625" w:rsidRPr="003266C7">
        <w:rPr>
          <w:rFonts w:ascii="Book Antiqua" w:hAnsi="Book Antiqua" w:cs="Times New Roman"/>
          <w:color w:val="000000" w:themeColor="text1"/>
          <w:sz w:val="24"/>
          <w:szCs w:val="24"/>
          <w:lang w:val="hr-BA"/>
        </w:rPr>
        <w:t>jeste</w:t>
      </w:r>
      <w:r w:rsidRPr="003266C7">
        <w:rPr>
          <w:rFonts w:ascii="Book Antiqua" w:hAnsi="Book Antiqua" w:cs="Times New Roman"/>
          <w:color w:val="000000" w:themeColor="text1"/>
          <w:sz w:val="24"/>
          <w:szCs w:val="24"/>
          <w:lang w:val="hr-BA"/>
        </w:rPr>
        <w:t xml:space="preserve"> poruka koju izražavaju na </w:t>
      </w:r>
      <w:r w:rsidR="00AE7321" w:rsidRPr="003266C7">
        <w:rPr>
          <w:rFonts w:ascii="Book Antiqua" w:hAnsi="Book Antiqua" w:cs="Times New Roman"/>
          <w:color w:val="000000" w:themeColor="text1"/>
          <w:sz w:val="24"/>
          <w:szCs w:val="24"/>
          <w:lang w:val="hr-BA"/>
        </w:rPr>
        <w:t>to</w:t>
      </w:r>
      <w:r w:rsidR="001500DB" w:rsidRPr="003266C7">
        <w:rPr>
          <w:rFonts w:ascii="Book Antiqua" w:hAnsi="Book Antiqua" w:cs="Times New Roman"/>
          <w:color w:val="000000" w:themeColor="text1"/>
          <w:sz w:val="24"/>
          <w:szCs w:val="24"/>
          <w:lang w:val="hr-BA"/>
        </w:rPr>
        <w:t>m</w:t>
      </w:r>
      <w:r w:rsidRPr="003266C7">
        <w:rPr>
          <w:rFonts w:ascii="Book Antiqua" w:hAnsi="Book Antiqua" w:cs="Times New Roman"/>
          <w:color w:val="000000" w:themeColor="text1"/>
          <w:sz w:val="24"/>
          <w:szCs w:val="24"/>
          <w:lang w:val="hr-BA"/>
        </w:rPr>
        <w:t xml:space="preserve"> jeziku.</w:t>
      </w:r>
      <w:r w:rsidR="004A2CEF"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U vrijeme Osmanskog carstva mnogi Bošnjaci su govorili turski, dok se ulema služila i arapskim i perzijskim, ali nisu zaboravljali svoj bosanski. U svom "Ljetopisu"</w:t>
      </w:r>
      <w:r w:rsidR="004A2CEF"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Mula Mustafa Bašeskija (um. 1809) kaže: "Bosanski jezik je bogatiji od arapskog jezika</w:t>
      </w:r>
      <w:r w:rsidR="00DC1F27"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w:t>
      </w:r>
      <w:r w:rsidR="00DC1F27" w:rsidRPr="003266C7">
        <w:rPr>
          <w:rFonts w:ascii="Book Antiqua" w:hAnsi="Book Antiqua" w:cs="Times New Roman"/>
          <w:color w:val="000000" w:themeColor="text1"/>
          <w:sz w:val="24"/>
          <w:szCs w:val="24"/>
          <w:lang w:val="hr-BA"/>
        </w:rPr>
        <w:t>)</w:t>
      </w:r>
      <w:r w:rsidRPr="003266C7">
        <w:rPr>
          <w:rFonts w:ascii="Book Antiqua" w:hAnsi="Book Antiqua" w:cs="Times New Roman"/>
          <w:color w:val="000000" w:themeColor="text1"/>
          <w:sz w:val="24"/>
          <w:szCs w:val="24"/>
          <w:lang w:val="hr-BA"/>
        </w:rPr>
        <w:t xml:space="preserve"> u arapskom jeziku za gl</w:t>
      </w:r>
      <w:r w:rsidR="00DC1F27" w:rsidRPr="003266C7">
        <w:rPr>
          <w:rFonts w:ascii="Book Antiqua" w:hAnsi="Book Antiqua" w:cs="Times New Roman"/>
          <w:color w:val="000000" w:themeColor="text1"/>
          <w:sz w:val="24"/>
          <w:szCs w:val="24"/>
          <w:lang w:val="hr-BA"/>
        </w:rPr>
        <w:t>agol ići imaju svega tri oblika (</w:t>
      </w:r>
      <w:r w:rsidRPr="003266C7">
        <w:rPr>
          <w:rFonts w:ascii="Book Antiqua" w:hAnsi="Book Antiqua" w:cs="Times New Roman"/>
          <w:color w:val="000000" w:themeColor="text1"/>
          <w:sz w:val="24"/>
          <w:szCs w:val="24"/>
          <w:lang w:val="hr-BA"/>
        </w:rPr>
        <w:t>...</w:t>
      </w:r>
      <w:r w:rsidR="00DC1F27" w:rsidRPr="003266C7">
        <w:rPr>
          <w:rFonts w:ascii="Book Antiqua" w:hAnsi="Book Antiqua" w:cs="Times New Roman"/>
          <w:color w:val="000000" w:themeColor="text1"/>
          <w:sz w:val="24"/>
          <w:szCs w:val="24"/>
          <w:lang w:val="hr-BA"/>
        </w:rPr>
        <w:t>)</w:t>
      </w:r>
      <w:r w:rsidRPr="003266C7">
        <w:rPr>
          <w:rFonts w:ascii="Book Antiqua" w:hAnsi="Book Antiqua" w:cs="Times New Roman"/>
          <w:color w:val="000000" w:themeColor="text1"/>
          <w:sz w:val="24"/>
          <w:szCs w:val="24"/>
          <w:lang w:val="hr-BA"/>
        </w:rPr>
        <w:t xml:space="preserve"> turski jezik je najsiromašniji, jer za glagol ići ima samo jedan izraz</w:t>
      </w:r>
      <w:r w:rsidR="008651FA"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w:t>
      </w:r>
      <w:r w:rsidR="008651FA" w:rsidRPr="003266C7">
        <w:rPr>
          <w:rFonts w:ascii="Book Antiqua" w:hAnsi="Book Antiqua" w:cs="Times New Roman"/>
          <w:color w:val="000000" w:themeColor="text1"/>
          <w:sz w:val="24"/>
          <w:szCs w:val="24"/>
          <w:lang w:val="hr-BA"/>
        </w:rPr>
        <w:t>)</w:t>
      </w:r>
      <w:r w:rsidRPr="003266C7">
        <w:rPr>
          <w:rFonts w:ascii="Book Antiqua" w:hAnsi="Book Antiqua" w:cs="Times New Roman"/>
          <w:color w:val="000000" w:themeColor="text1"/>
          <w:sz w:val="24"/>
          <w:szCs w:val="24"/>
          <w:lang w:val="hr-BA"/>
        </w:rPr>
        <w:t xml:space="preserve"> u bosanskom jeziku za oblik glagola ići ima četrdeset i pet izraza..."</w:t>
      </w:r>
      <w:r w:rsidR="004A2CEF"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 xml:space="preserve">Kao i nekad, Bošnjaci i danas govore više jezika. To je prednost koja ne smije postati otuđenost </w:t>
      </w:r>
      <w:r w:rsidR="00A560C1" w:rsidRPr="003266C7">
        <w:rPr>
          <w:rFonts w:ascii="Book Antiqua" w:hAnsi="Book Antiqua" w:cs="Times New Roman"/>
          <w:color w:val="000000" w:themeColor="text1"/>
          <w:sz w:val="24"/>
          <w:szCs w:val="24"/>
          <w:lang w:val="hr-BA"/>
        </w:rPr>
        <w:t>od maternjeg jezika, posebno u d</w:t>
      </w:r>
      <w:r w:rsidRPr="003266C7">
        <w:rPr>
          <w:rFonts w:ascii="Book Antiqua" w:hAnsi="Book Antiqua" w:cs="Times New Roman"/>
          <w:color w:val="000000" w:themeColor="text1"/>
          <w:sz w:val="24"/>
          <w:szCs w:val="24"/>
          <w:lang w:val="hr-BA"/>
        </w:rPr>
        <w:t>ijaspori. Jer, onaj koji izgubi maternji jezik, izgubio je maternju kulturu, a to znači</w:t>
      </w:r>
      <w:r w:rsidR="004A2CEF"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izgubio je naciju i državu.</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t xml:space="preserve"> </w:t>
      </w:r>
      <w:hyperlink r:id="rId9" w:history="1">
        <w:r w:rsidRPr="003266C7">
          <w:rPr>
            <w:rStyle w:val="Hyperlink"/>
            <w:rFonts w:ascii="Book Antiqua" w:hAnsi="Book Antiqua" w:cs="Times New Roman"/>
            <w:i/>
            <w:iCs/>
            <w:color w:val="000000" w:themeColor="text1"/>
            <w:sz w:val="24"/>
            <w:szCs w:val="24"/>
            <w:u w:val="none"/>
            <w:lang w:val="hr-BA"/>
          </w:rPr>
          <w:t>- Naš jezik je naš moral i ne treba osobit trud da bi smo objasnili pojam bosanski jezik. Bosanski jezik nije nastao ni u okrilju srpskog ni u okrilju hrvatskog jezika, nije njihova izvedenica, već jedna od objektivnih naporednosti. Bosanski jezik je imao i svoj vlastiti tok do početka 20. vijeka, kada su političke prilike izmijenile njegov javni status!</w:t>
        </w:r>
      </w:hyperlink>
      <w:r w:rsidR="004A2CEF" w:rsidRPr="003266C7">
        <w:rPr>
          <w:rFonts w:ascii="Book Antiqua" w:hAnsi="Book Antiqua" w:cs="Times New Roman"/>
          <w:i/>
          <w:iCs/>
          <w:color w:val="000000" w:themeColor="text1"/>
          <w:sz w:val="24"/>
          <w:szCs w:val="24"/>
          <w:lang w:val="hr-BA"/>
        </w:rPr>
        <w:t xml:space="preserve"> </w:t>
      </w:r>
      <w:r w:rsidRPr="003266C7">
        <w:rPr>
          <w:rFonts w:ascii="Book Antiqua" w:hAnsi="Book Antiqua" w:cs="Times New Roman"/>
          <w:color w:val="000000" w:themeColor="text1"/>
          <w:sz w:val="24"/>
          <w:szCs w:val="24"/>
          <w:lang w:val="hr-BA"/>
        </w:rPr>
        <w:t>(</w:t>
      </w:r>
      <w:r w:rsidRPr="003266C7">
        <w:rPr>
          <w:rFonts w:ascii="Book Antiqua" w:eastAsia="Times New Roman" w:hAnsi="Book Antiqua" w:cs="Times New Roman"/>
          <w:color w:val="000000" w:themeColor="text1"/>
          <w:sz w:val="24"/>
          <w:szCs w:val="24"/>
          <w:lang w:val="hr-BA" w:eastAsia="bs-Latn-BA"/>
        </w:rPr>
        <w:t xml:space="preserve">Alija Isaković). </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t>Bošnjački pogled u budućnost</w:t>
      </w:r>
    </w:p>
    <w:p w:rsidR="001B645B" w:rsidRPr="003266C7" w:rsidRDefault="001B645B" w:rsidP="00EA3AE8">
      <w:pPr>
        <w:spacing w:after="0" w:line="240" w:lineRule="auto"/>
        <w:jc w:val="both"/>
        <w:rPr>
          <w:rFonts w:ascii="Book Antiqua" w:eastAsia="Times New Roman" w:hAnsi="Book Antiqua" w:cs="Times New Roman"/>
          <w:color w:val="000000" w:themeColor="text1"/>
          <w:sz w:val="24"/>
          <w:szCs w:val="24"/>
          <w:lang w:val="hr-BA" w:eastAsia="bs-Latn-BA"/>
        </w:rPr>
      </w:pPr>
      <w:r w:rsidRPr="003266C7">
        <w:rPr>
          <w:rFonts w:ascii="Book Antiqua" w:hAnsi="Book Antiqua" w:cs="Times New Roman"/>
          <w:color w:val="000000" w:themeColor="text1"/>
          <w:sz w:val="24"/>
          <w:szCs w:val="24"/>
          <w:lang w:val="hr-BA"/>
        </w:rPr>
        <w:tab/>
        <w:t>Mora se raditi na učenju i izučavanju bosanskog jezika, kao osnovnog znaka prepoznavanja Bošnjaka ma gdje bili. U svom četvrtom govoru naciji</w:t>
      </w:r>
      <w:r w:rsidR="00A560C1" w:rsidRPr="003266C7">
        <w:rPr>
          <w:rFonts w:ascii="Book Antiqua" w:hAnsi="Book Antiqua" w:cs="Times New Roman"/>
          <w:color w:val="000000" w:themeColor="text1"/>
          <w:sz w:val="24"/>
          <w:szCs w:val="24"/>
          <w:lang w:val="hr-BA"/>
        </w:rPr>
        <w:t>,</w:t>
      </w:r>
      <w:r w:rsidRPr="003266C7">
        <w:rPr>
          <w:rFonts w:ascii="Book Antiqua" w:hAnsi="Book Antiqua" w:cs="Times New Roman"/>
          <w:color w:val="000000" w:themeColor="text1"/>
          <w:sz w:val="24"/>
          <w:szCs w:val="24"/>
          <w:lang w:val="hr-BA"/>
        </w:rPr>
        <w:t xml:space="preserve"> njemački filozof </w:t>
      </w:r>
      <w:r w:rsidRPr="003266C7">
        <w:rPr>
          <w:rStyle w:val="st"/>
          <w:rFonts w:ascii="Book Antiqua" w:hAnsi="Book Antiqua" w:cs="Times New Roman"/>
          <w:color w:val="000000" w:themeColor="text1"/>
          <w:sz w:val="24"/>
          <w:szCs w:val="24"/>
          <w:lang w:val="hr-BA"/>
        </w:rPr>
        <w:t>Johan Gotlib Fihte (um.</w:t>
      </w:r>
      <w:r w:rsidR="008C6625" w:rsidRPr="003266C7">
        <w:rPr>
          <w:rStyle w:val="st"/>
          <w:rFonts w:ascii="Book Antiqua" w:hAnsi="Book Antiqua" w:cs="Times New Roman"/>
          <w:color w:val="000000" w:themeColor="text1"/>
          <w:sz w:val="24"/>
          <w:szCs w:val="24"/>
          <w:lang w:val="hr-BA"/>
        </w:rPr>
        <w:t xml:space="preserve"> </w:t>
      </w:r>
      <w:r w:rsidRPr="003266C7">
        <w:rPr>
          <w:rStyle w:val="st"/>
          <w:rFonts w:ascii="Book Antiqua" w:hAnsi="Book Antiqua" w:cs="Times New Roman"/>
          <w:color w:val="000000" w:themeColor="text1"/>
          <w:sz w:val="24"/>
          <w:szCs w:val="24"/>
          <w:lang w:val="hr-BA"/>
        </w:rPr>
        <w:t>1814)</w:t>
      </w:r>
      <w:r w:rsidRPr="003266C7">
        <w:rPr>
          <w:rFonts w:ascii="Book Antiqua" w:hAnsi="Book Antiqua" w:cs="Times New Roman"/>
          <w:color w:val="000000" w:themeColor="text1"/>
          <w:sz w:val="24"/>
          <w:szCs w:val="24"/>
          <w:lang w:val="hr-BA"/>
        </w:rPr>
        <w:t xml:space="preserve"> definira ideju nacije kao</w:t>
      </w:r>
      <w:r w:rsidRPr="003266C7">
        <w:rPr>
          <w:rFonts w:ascii="Book Antiqua" w:eastAsia="Times New Roman" w:hAnsi="Book Antiqua" w:cs="Times New Roman"/>
          <w:color w:val="000000" w:themeColor="text1"/>
          <w:sz w:val="24"/>
          <w:szCs w:val="24"/>
          <w:lang w:val="hr-BA" w:eastAsia="bs-Latn-BA"/>
        </w:rPr>
        <w:t xml:space="preserve"> zajednicu ljudi koji „žive zajedno“ i imaju „zajednički jezik“ koji nastaje u stalnoj međusobnoj komunikaciji.</w:t>
      </w:r>
      <w:r w:rsidR="004A2CEF" w:rsidRPr="003266C7">
        <w:rPr>
          <w:rFonts w:ascii="Book Antiqua" w:eastAsia="Times New Roman" w:hAnsi="Book Antiqua" w:cs="Times New Roman"/>
          <w:color w:val="000000" w:themeColor="text1"/>
          <w:sz w:val="24"/>
          <w:szCs w:val="24"/>
          <w:lang w:val="hr-BA" w:eastAsia="bs-Latn-BA"/>
        </w:rPr>
        <w:t xml:space="preserve"> </w:t>
      </w:r>
      <w:r w:rsidRPr="003266C7">
        <w:rPr>
          <w:rFonts w:ascii="Book Antiqua" w:eastAsia="Times New Roman" w:hAnsi="Book Antiqua" w:cs="Times New Roman"/>
          <w:color w:val="000000" w:themeColor="text1"/>
          <w:sz w:val="24"/>
          <w:szCs w:val="24"/>
          <w:lang w:val="hr-BA" w:eastAsia="bs-Latn-BA"/>
        </w:rPr>
        <w:t>Fichteov je stav da Nijemci prestaju biti Nijemcima kada prihvate „rimske jezike“. Slično, Bošnjaci prestaju biti Bošnjacima kad zaborave "bosanski jezik".</w:t>
      </w:r>
      <w:r w:rsidR="004A2CEF" w:rsidRPr="003266C7">
        <w:rPr>
          <w:rFonts w:ascii="Book Antiqua" w:eastAsia="Times New Roman" w:hAnsi="Book Antiqua" w:cs="Times New Roman"/>
          <w:color w:val="000000" w:themeColor="text1"/>
          <w:sz w:val="24"/>
          <w:szCs w:val="24"/>
          <w:lang w:val="hr-BA" w:eastAsia="bs-Latn-BA"/>
        </w:rPr>
        <w:t xml:space="preserve"> </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p>
    <w:p w:rsidR="001B645B" w:rsidRPr="003266C7" w:rsidRDefault="00750B02"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(7</w:t>
      </w:r>
      <w:r w:rsidR="001B645B" w:rsidRPr="003266C7">
        <w:rPr>
          <w:rFonts w:ascii="Book Antiqua" w:hAnsi="Book Antiqua" w:cs="Times New Roman"/>
          <w:b/>
          <w:bCs/>
          <w:color w:val="000000" w:themeColor="text1"/>
          <w:sz w:val="24"/>
          <w:szCs w:val="24"/>
          <w:lang w:val="hr-BA"/>
        </w:rPr>
        <w:t>)</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POLITIKA</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VIDOVITO I HRABRO VOĐSTVO</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Povijesni uvid</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t>Svi klasični i mnogi moderni historičari potv</w:t>
      </w:r>
      <w:r w:rsidR="003266C7">
        <w:rPr>
          <w:rFonts w:ascii="Book Antiqua" w:hAnsi="Book Antiqua" w:cs="Times New Roman"/>
          <w:color w:val="000000" w:themeColor="text1"/>
          <w:sz w:val="24"/>
          <w:szCs w:val="24"/>
          <w:lang w:val="hr-BA"/>
        </w:rPr>
        <w:t>r</w:t>
      </w:r>
      <w:r w:rsidRPr="003266C7">
        <w:rPr>
          <w:rFonts w:ascii="Book Antiqua" w:hAnsi="Book Antiqua" w:cs="Times New Roman"/>
          <w:color w:val="000000" w:themeColor="text1"/>
          <w:sz w:val="24"/>
          <w:szCs w:val="24"/>
          <w:lang w:val="hr-BA"/>
        </w:rPr>
        <w:t>đuju da su mnogo puta historiju pravile velike, neko</w:t>
      </w:r>
      <w:r w:rsidR="00017D42" w:rsidRPr="003266C7">
        <w:rPr>
          <w:rFonts w:ascii="Book Antiqua" w:hAnsi="Book Antiqua" w:cs="Times New Roman"/>
          <w:color w:val="000000" w:themeColor="text1"/>
          <w:sz w:val="24"/>
          <w:szCs w:val="24"/>
          <w:lang w:val="hr-BA"/>
        </w:rPr>
        <w:t>m</w:t>
      </w:r>
      <w:r w:rsidRPr="003266C7">
        <w:rPr>
          <w:rFonts w:ascii="Book Antiqua" w:hAnsi="Book Antiqua" w:cs="Times New Roman"/>
          <w:color w:val="000000" w:themeColor="text1"/>
          <w:sz w:val="24"/>
          <w:szCs w:val="24"/>
          <w:lang w:val="hr-BA"/>
        </w:rPr>
        <w:t>petentne i zloćudne vođe čije odluke mogu odrediti uspon ili pad njihovih naroda. Nasuprot ovog mišljenja stoji filozofija da histor</w:t>
      </w:r>
      <w:r w:rsidR="00AD511D" w:rsidRPr="003266C7">
        <w:rPr>
          <w:rFonts w:ascii="Book Antiqua" w:hAnsi="Book Antiqua" w:cs="Times New Roman"/>
          <w:color w:val="000000" w:themeColor="text1"/>
          <w:sz w:val="24"/>
          <w:szCs w:val="24"/>
          <w:lang w:val="hr-BA"/>
        </w:rPr>
        <w:t>i</w:t>
      </w:r>
      <w:r w:rsidRPr="003266C7">
        <w:rPr>
          <w:rFonts w:ascii="Book Antiqua" w:hAnsi="Book Antiqua" w:cs="Times New Roman"/>
          <w:color w:val="000000" w:themeColor="text1"/>
          <w:sz w:val="24"/>
          <w:szCs w:val="24"/>
          <w:lang w:val="hr-BA"/>
        </w:rPr>
        <w:t xml:space="preserve">jom upravljaju neodoljive socio-ekonomske sile ako ne i "čelične zakonitosti". Vođe su samo amblemi tih sila. Oni te sile ne kreiraju. </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Bošnjačko iskustvo</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t>Prvi i najvažniji uvjet za</w:t>
      </w:r>
      <w:r w:rsidR="004A2CEF"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spas i opstanak Bošnjaka bilo je i ostalo vidovito duhovno i hrabro političko vođstvo. Bošnjaci su imali dobre i loše vođe</w:t>
      </w:r>
      <w:r w:rsidR="00AD511D" w:rsidRPr="003266C7">
        <w:rPr>
          <w:rFonts w:ascii="Book Antiqua" w:hAnsi="Book Antiqua" w:cs="Times New Roman"/>
          <w:color w:val="000000" w:themeColor="text1"/>
          <w:sz w:val="24"/>
          <w:szCs w:val="24"/>
          <w:lang w:val="hr-BA"/>
        </w:rPr>
        <w:t>,</w:t>
      </w:r>
      <w:r w:rsidRPr="003266C7">
        <w:rPr>
          <w:rFonts w:ascii="Book Antiqua" w:hAnsi="Book Antiqua" w:cs="Times New Roman"/>
          <w:color w:val="000000" w:themeColor="text1"/>
          <w:sz w:val="24"/>
          <w:szCs w:val="24"/>
          <w:lang w:val="hr-BA"/>
        </w:rPr>
        <w:t xml:space="preserve"> kao i svi drugi narodi, ali u buduće Bošnjaci ne mogu podnijeti loše vođe zato što žive u takvom okruženju koje ne dozvoljava nemar, neznanje, neodlučnost, potkupljivost, pokvarenost i neodgovornost. Više od jednog stoljeća</w:t>
      </w:r>
      <w:r w:rsidR="00017D42" w:rsidRPr="003266C7">
        <w:rPr>
          <w:rFonts w:ascii="Book Antiqua" w:hAnsi="Book Antiqua" w:cs="Times New Roman"/>
          <w:color w:val="000000" w:themeColor="text1"/>
          <w:sz w:val="24"/>
          <w:szCs w:val="24"/>
          <w:lang w:val="hr-BA"/>
        </w:rPr>
        <w:t>,</w:t>
      </w:r>
      <w:r w:rsidRPr="003266C7">
        <w:rPr>
          <w:rFonts w:ascii="Book Antiqua" w:hAnsi="Book Antiqua" w:cs="Times New Roman"/>
          <w:color w:val="000000" w:themeColor="text1"/>
          <w:sz w:val="24"/>
          <w:szCs w:val="24"/>
          <w:lang w:val="hr-BA"/>
        </w:rPr>
        <w:t xml:space="preserve"> Bošnjaci nisu imali vođe koji su mogli da im osiguraju duhovni, politički i materijalni prostor za njihova duhovna, nacionalna i kulturna ostvarenja, kao ni</w:t>
      </w:r>
      <w:r w:rsidR="004A2CEF"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njihov fizički opstanak. No, ako se usporede velike vođe iz različ</w:t>
      </w:r>
      <w:r w:rsidR="00017D42" w:rsidRPr="003266C7">
        <w:rPr>
          <w:rFonts w:ascii="Book Antiqua" w:hAnsi="Book Antiqua" w:cs="Times New Roman"/>
          <w:color w:val="000000" w:themeColor="text1"/>
          <w:sz w:val="24"/>
          <w:szCs w:val="24"/>
          <w:lang w:val="hr-BA"/>
        </w:rPr>
        <w:t>itih epoha kao što su bili Husein</w:t>
      </w:r>
      <w:r w:rsidRPr="003266C7">
        <w:rPr>
          <w:rFonts w:ascii="Book Antiqua" w:hAnsi="Book Antiqua" w:cs="Times New Roman"/>
          <w:color w:val="000000" w:themeColor="text1"/>
          <w:sz w:val="24"/>
          <w:szCs w:val="24"/>
          <w:lang w:val="hr-BA"/>
        </w:rPr>
        <w:t>-kapetan Gradašćević, Ali</w:t>
      </w:r>
      <w:r w:rsidR="00017D42" w:rsidRPr="003266C7">
        <w:rPr>
          <w:rFonts w:ascii="Book Antiqua" w:hAnsi="Book Antiqua" w:cs="Times New Roman"/>
          <w:color w:val="000000" w:themeColor="text1"/>
          <w:sz w:val="24"/>
          <w:szCs w:val="24"/>
          <w:lang w:val="hr-BA"/>
        </w:rPr>
        <w:t>-</w:t>
      </w:r>
      <w:r w:rsidRPr="003266C7">
        <w:rPr>
          <w:rFonts w:ascii="Book Antiqua" w:hAnsi="Book Antiqua" w:cs="Times New Roman"/>
          <w:color w:val="000000" w:themeColor="text1"/>
          <w:sz w:val="24"/>
          <w:szCs w:val="24"/>
          <w:lang w:val="hr-BA"/>
        </w:rPr>
        <w:t xml:space="preserve">paša Gusinjski, </w:t>
      </w:r>
      <w:r w:rsidR="00C47811" w:rsidRPr="003266C7">
        <w:rPr>
          <w:rFonts w:ascii="Book Antiqua" w:hAnsi="Book Antiqua" w:cs="Times New Roman"/>
          <w:color w:val="000000" w:themeColor="text1"/>
          <w:sz w:val="24"/>
          <w:szCs w:val="24"/>
          <w:lang w:val="hr-BA"/>
        </w:rPr>
        <w:t xml:space="preserve">Muftija pljevaljski Mehmed Vehbi Šemsekadić, </w:t>
      </w:r>
      <w:r w:rsidRPr="003266C7">
        <w:rPr>
          <w:rFonts w:ascii="Book Antiqua" w:hAnsi="Book Antiqua" w:cs="Times New Roman"/>
          <w:color w:val="000000" w:themeColor="text1"/>
          <w:sz w:val="24"/>
          <w:szCs w:val="24"/>
          <w:lang w:val="hr-BA"/>
        </w:rPr>
        <w:t>reisu-l-ulema Džemaluddin Čaušević, Mehmed</w:t>
      </w:r>
      <w:r w:rsidR="004A2CEF"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Spaho i Alija Izetbegović, nekoliko zajedničkih osobina su im svojstvene.</w:t>
      </w:r>
      <w:r w:rsidR="004A2CEF"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 xml:space="preserve">Svi su aktivno sudjelovali u kreiranju povijesti, imali su hrabrost i karizmu, bili su nepotkupljivi, bili su spremni rizikovati vlastiti život, </w:t>
      </w:r>
      <w:r w:rsidRPr="003266C7">
        <w:rPr>
          <w:rFonts w:ascii="Book Antiqua" w:hAnsi="Book Antiqua" w:cs="Times New Roman"/>
          <w:color w:val="000000" w:themeColor="text1"/>
          <w:sz w:val="24"/>
          <w:szCs w:val="24"/>
          <w:lang w:val="hr-BA"/>
        </w:rPr>
        <w:lastRenderedPageBreak/>
        <w:t>zdravlje i imetak za plemeniti cilj, svi su bili obrazovani i znali su se nositi sa složenošću ge</w:t>
      </w:r>
      <w:r w:rsidR="000A5CC7" w:rsidRPr="003266C7">
        <w:rPr>
          <w:rFonts w:ascii="Book Antiqua" w:hAnsi="Book Antiqua" w:cs="Times New Roman"/>
          <w:color w:val="000000" w:themeColor="text1"/>
          <w:sz w:val="24"/>
          <w:szCs w:val="24"/>
          <w:lang w:val="hr-BA"/>
        </w:rPr>
        <w:t>o</w:t>
      </w:r>
      <w:r w:rsidRPr="003266C7">
        <w:rPr>
          <w:rFonts w:ascii="Book Antiqua" w:hAnsi="Book Antiqua" w:cs="Times New Roman"/>
          <w:color w:val="000000" w:themeColor="text1"/>
          <w:sz w:val="24"/>
          <w:szCs w:val="24"/>
          <w:lang w:val="hr-BA"/>
        </w:rPr>
        <w:t>političke i religijske stvarnosti njihovog vremena.</w:t>
      </w:r>
      <w:r w:rsidR="004A2CEF" w:rsidRPr="003266C7">
        <w:rPr>
          <w:rFonts w:ascii="Book Antiqua" w:hAnsi="Book Antiqua" w:cs="Times New Roman"/>
          <w:color w:val="000000" w:themeColor="text1"/>
          <w:sz w:val="24"/>
          <w:szCs w:val="24"/>
          <w:lang w:val="hr-BA"/>
        </w:rPr>
        <w:t xml:space="preserve">   </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Bošnjački pogled u budućnost</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t>Pogrešno je misliti da danas bošnjački narod nema potrebu za snažnim i odvažnim duhovnim, nacionalnim i političkim vođama poput nekih iz prošlosti. Trenutno bošnjačko i bosansko vođs</w:t>
      </w:r>
      <w:r w:rsidR="003266C7">
        <w:rPr>
          <w:rFonts w:ascii="Book Antiqua" w:hAnsi="Book Antiqua" w:cs="Times New Roman"/>
          <w:color w:val="000000" w:themeColor="text1"/>
          <w:sz w:val="24"/>
          <w:szCs w:val="24"/>
          <w:lang w:val="hr-BA"/>
        </w:rPr>
        <w:t>t</w:t>
      </w:r>
      <w:r w:rsidRPr="003266C7">
        <w:rPr>
          <w:rFonts w:ascii="Book Antiqua" w:hAnsi="Book Antiqua" w:cs="Times New Roman"/>
          <w:color w:val="000000" w:themeColor="text1"/>
          <w:sz w:val="24"/>
          <w:szCs w:val="24"/>
          <w:lang w:val="hr-BA"/>
        </w:rPr>
        <w:t>vo izaziva našu zabrinutost. Potrebno je što prije unaprijediti mehanizam političke selekcije kao i opći kvalitet upravljanja državom te politiku odlučivanja i politiku implementacije i to na dugoročni period. Mnogo važnije od 'velikog naroda' su volja i sposobnost kompetentnih i predanih vođa da dosegnu</w:t>
      </w:r>
      <w:r w:rsidR="00017D42" w:rsidRPr="003266C7">
        <w:rPr>
          <w:rFonts w:ascii="Book Antiqua" w:hAnsi="Book Antiqua" w:cs="Times New Roman"/>
          <w:color w:val="000000" w:themeColor="text1"/>
          <w:sz w:val="24"/>
          <w:szCs w:val="24"/>
          <w:lang w:val="hr-BA"/>
        </w:rPr>
        <w:t xml:space="preserve"> i obnašaju pozicije vlasti koje</w:t>
      </w:r>
      <w:r w:rsidRPr="003266C7">
        <w:rPr>
          <w:rFonts w:ascii="Book Antiqua" w:hAnsi="Book Antiqua" w:cs="Times New Roman"/>
          <w:color w:val="000000" w:themeColor="text1"/>
          <w:sz w:val="24"/>
          <w:szCs w:val="24"/>
          <w:lang w:val="hr-BA"/>
        </w:rPr>
        <w:t xml:space="preserve"> im omogućava</w:t>
      </w:r>
      <w:r w:rsidR="00017D42" w:rsidRPr="003266C7">
        <w:rPr>
          <w:rFonts w:ascii="Book Antiqua" w:hAnsi="Book Antiqua" w:cs="Times New Roman"/>
          <w:color w:val="000000" w:themeColor="text1"/>
          <w:sz w:val="24"/>
          <w:szCs w:val="24"/>
          <w:lang w:val="hr-BA"/>
        </w:rPr>
        <w:t>ju</w:t>
      </w:r>
      <w:r w:rsidRPr="003266C7">
        <w:rPr>
          <w:rFonts w:ascii="Book Antiqua" w:hAnsi="Book Antiqua" w:cs="Times New Roman"/>
          <w:color w:val="000000" w:themeColor="text1"/>
          <w:sz w:val="24"/>
          <w:szCs w:val="24"/>
          <w:lang w:val="hr-BA"/>
        </w:rPr>
        <w:t xml:space="preserve"> da rade za dobrobit svog</w:t>
      </w:r>
      <w:r w:rsidR="000A5CC7" w:rsidRPr="003266C7">
        <w:rPr>
          <w:rFonts w:ascii="Book Antiqua" w:hAnsi="Book Antiqua" w:cs="Times New Roman"/>
          <w:color w:val="000000" w:themeColor="text1"/>
          <w:sz w:val="24"/>
          <w:szCs w:val="24"/>
          <w:lang w:val="hr-BA"/>
        </w:rPr>
        <w:t xml:space="preserve"> naroda. Nije bez razloga rečeno</w:t>
      </w:r>
      <w:r w:rsidRPr="003266C7">
        <w:rPr>
          <w:rFonts w:ascii="Book Antiqua" w:hAnsi="Book Antiqua" w:cs="Times New Roman"/>
          <w:color w:val="000000" w:themeColor="text1"/>
          <w:sz w:val="24"/>
          <w:szCs w:val="24"/>
          <w:lang w:val="hr-BA"/>
        </w:rPr>
        <w:t xml:space="preserve"> da</w:t>
      </w:r>
      <w:r w:rsidR="00017D42" w:rsidRPr="003266C7">
        <w:rPr>
          <w:rFonts w:ascii="Book Antiqua" w:hAnsi="Book Antiqua" w:cs="Times New Roman"/>
          <w:color w:val="000000" w:themeColor="text1"/>
          <w:sz w:val="24"/>
          <w:szCs w:val="24"/>
          <w:lang w:val="hr-BA"/>
        </w:rPr>
        <w:t xml:space="preserve"> su dvije vrste ljudi beskorisne</w:t>
      </w:r>
      <w:r w:rsidRPr="003266C7">
        <w:rPr>
          <w:rFonts w:ascii="Book Antiqua" w:hAnsi="Book Antiqua" w:cs="Times New Roman"/>
          <w:color w:val="000000" w:themeColor="text1"/>
          <w:sz w:val="24"/>
          <w:szCs w:val="24"/>
          <w:lang w:val="hr-BA"/>
        </w:rPr>
        <w:t>: oni koji ne znaju voditi i oni koji ne znaju slijediti.</w:t>
      </w:r>
      <w:r w:rsidR="004A2CEF" w:rsidRPr="003266C7">
        <w:rPr>
          <w:rFonts w:ascii="Book Antiqua" w:hAnsi="Book Antiqua" w:cs="Times New Roman"/>
          <w:color w:val="000000" w:themeColor="text1"/>
          <w:sz w:val="24"/>
          <w:szCs w:val="24"/>
          <w:lang w:val="hr-BA"/>
        </w:rPr>
        <w:t xml:space="preserve">  </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p>
    <w:p w:rsidR="001B645B" w:rsidRPr="003266C7" w:rsidRDefault="00750B02"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(8</w:t>
      </w:r>
      <w:r w:rsidR="001B645B" w:rsidRPr="003266C7">
        <w:rPr>
          <w:rFonts w:ascii="Book Antiqua" w:hAnsi="Book Antiqua" w:cs="Times New Roman"/>
          <w:b/>
          <w:bCs/>
          <w:color w:val="000000" w:themeColor="text1"/>
          <w:sz w:val="24"/>
          <w:szCs w:val="24"/>
          <w:lang w:val="hr-BA"/>
        </w:rPr>
        <w:t>)</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EKONOMIJA</w:t>
      </w:r>
      <w:r w:rsidR="00C47811" w:rsidRPr="003266C7">
        <w:rPr>
          <w:rFonts w:ascii="Book Antiqua" w:hAnsi="Book Antiqua" w:cs="Times New Roman"/>
          <w:b/>
          <w:bCs/>
          <w:color w:val="000000" w:themeColor="text1"/>
          <w:sz w:val="24"/>
          <w:szCs w:val="24"/>
          <w:lang w:val="hr-BA"/>
        </w:rPr>
        <w:t xml:space="preserve"> I PRIVREDA</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UVJET</w:t>
      </w:r>
      <w:r w:rsidR="00C47811" w:rsidRPr="003266C7">
        <w:rPr>
          <w:rFonts w:ascii="Book Antiqua" w:hAnsi="Book Antiqua" w:cs="Times New Roman"/>
          <w:b/>
          <w:bCs/>
          <w:color w:val="000000" w:themeColor="text1"/>
          <w:sz w:val="24"/>
          <w:szCs w:val="24"/>
          <w:lang w:val="hr-BA"/>
        </w:rPr>
        <w:t>I</w:t>
      </w:r>
      <w:r w:rsidRPr="003266C7">
        <w:rPr>
          <w:rFonts w:ascii="Book Antiqua" w:hAnsi="Book Antiqua" w:cs="Times New Roman"/>
          <w:b/>
          <w:bCs/>
          <w:color w:val="000000" w:themeColor="text1"/>
          <w:sz w:val="24"/>
          <w:szCs w:val="24"/>
          <w:lang w:val="hr-BA"/>
        </w:rPr>
        <w:t xml:space="preserve"> ZA VITALNOST</w:t>
      </w:r>
      <w:r w:rsidR="004A2CEF" w:rsidRPr="003266C7">
        <w:rPr>
          <w:rFonts w:ascii="Book Antiqua" w:hAnsi="Book Antiqua" w:cs="Times New Roman"/>
          <w:b/>
          <w:bCs/>
          <w:color w:val="000000" w:themeColor="text1"/>
          <w:sz w:val="24"/>
          <w:szCs w:val="24"/>
          <w:lang w:val="hr-BA"/>
        </w:rPr>
        <w:t xml:space="preserve"> </w:t>
      </w:r>
      <w:r w:rsidRPr="003266C7">
        <w:rPr>
          <w:rFonts w:ascii="Book Antiqua" w:hAnsi="Book Antiqua" w:cs="Times New Roman"/>
          <w:b/>
          <w:bCs/>
          <w:color w:val="000000" w:themeColor="text1"/>
          <w:sz w:val="24"/>
          <w:szCs w:val="24"/>
          <w:lang w:val="hr-BA"/>
        </w:rPr>
        <w:t>I DUGOROČNOST KULTURE I CIVILIZACIJE</w:t>
      </w:r>
      <w:r w:rsidR="004A2CEF" w:rsidRPr="003266C7">
        <w:rPr>
          <w:rFonts w:ascii="Book Antiqua" w:hAnsi="Book Antiqua" w:cs="Times New Roman"/>
          <w:b/>
          <w:bCs/>
          <w:color w:val="000000" w:themeColor="text1"/>
          <w:sz w:val="24"/>
          <w:szCs w:val="24"/>
          <w:lang w:val="hr-BA"/>
        </w:rPr>
        <w:t xml:space="preserve"> </w:t>
      </w:r>
      <w:r w:rsidRPr="003266C7">
        <w:rPr>
          <w:rFonts w:ascii="Book Antiqua" w:hAnsi="Book Antiqua" w:cs="Times New Roman"/>
          <w:b/>
          <w:bCs/>
          <w:color w:val="000000" w:themeColor="text1"/>
          <w:sz w:val="24"/>
          <w:szCs w:val="24"/>
          <w:lang w:val="hr-BA"/>
        </w:rPr>
        <w:t>BOŠNJAČKOG NARODA</w:t>
      </w:r>
    </w:p>
    <w:p w:rsidR="00017D42" w:rsidRPr="003266C7" w:rsidRDefault="00017D42" w:rsidP="00EA3AE8">
      <w:pPr>
        <w:spacing w:after="0" w:line="240" w:lineRule="auto"/>
        <w:jc w:val="center"/>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Povijesni uvid</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00C47811" w:rsidRPr="003266C7">
        <w:rPr>
          <w:rFonts w:ascii="Book Antiqua" w:hAnsi="Book Antiqua" w:cs="Times New Roman"/>
          <w:color w:val="000000" w:themeColor="text1"/>
          <w:sz w:val="24"/>
          <w:szCs w:val="24"/>
          <w:lang w:val="hr-BA"/>
        </w:rPr>
        <w:t>Shvatanje da su</w:t>
      </w:r>
      <w:r w:rsidRPr="003266C7">
        <w:rPr>
          <w:rFonts w:ascii="Book Antiqua" w:hAnsi="Book Antiqua" w:cs="Times New Roman"/>
          <w:color w:val="000000" w:themeColor="text1"/>
          <w:sz w:val="24"/>
          <w:szCs w:val="24"/>
          <w:lang w:val="hr-BA"/>
        </w:rPr>
        <w:t xml:space="preserve"> ekonomija </w:t>
      </w:r>
      <w:r w:rsidR="00C47811" w:rsidRPr="003266C7">
        <w:rPr>
          <w:rFonts w:ascii="Book Antiqua" w:hAnsi="Book Antiqua" w:cs="Times New Roman"/>
          <w:color w:val="000000" w:themeColor="text1"/>
          <w:sz w:val="24"/>
          <w:szCs w:val="24"/>
          <w:lang w:val="hr-BA"/>
        </w:rPr>
        <w:t>i privreda dominantni uzroci</w:t>
      </w:r>
      <w:r w:rsidRPr="003266C7">
        <w:rPr>
          <w:rFonts w:ascii="Book Antiqua" w:hAnsi="Book Antiqua" w:cs="Times New Roman"/>
          <w:color w:val="000000" w:themeColor="text1"/>
          <w:sz w:val="24"/>
          <w:szCs w:val="24"/>
          <w:lang w:val="hr-BA"/>
        </w:rPr>
        <w:t xml:space="preserve"> ljudskog razvoja i napretka, odnosno nazatka, pripada novijoj povijesti. Sve do devetnaestog </w:t>
      </w:r>
      <w:r w:rsidR="00C47811" w:rsidRPr="003266C7">
        <w:rPr>
          <w:rFonts w:ascii="Book Antiqua" w:hAnsi="Book Antiqua" w:cs="Times New Roman"/>
          <w:color w:val="000000" w:themeColor="text1"/>
          <w:sz w:val="24"/>
          <w:szCs w:val="24"/>
          <w:lang w:val="hr-BA"/>
        </w:rPr>
        <w:t>stoljeća povjesničari nisu obraćali pažnju na ekonomsko-privredni</w:t>
      </w:r>
      <w:r w:rsidRPr="003266C7">
        <w:rPr>
          <w:rFonts w:ascii="Book Antiqua" w:hAnsi="Book Antiqua" w:cs="Times New Roman"/>
          <w:color w:val="000000" w:themeColor="text1"/>
          <w:sz w:val="24"/>
          <w:szCs w:val="24"/>
          <w:lang w:val="hr-BA"/>
        </w:rPr>
        <w:t xml:space="preserve"> faktor u razvoju ljudske kulture i civilizacije. Industrijska re</w:t>
      </w:r>
      <w:r w:rsidR="00C47811" w:rsidRPr="003266C7">
        <w:rPr>
          <w:rFonts w:ascii="Book Antiqua" w:hAnsi="Book Antiqua" w:cs="Times New Roman"/>
          <w:color w:val="000000" w:themeColor="text1"/>
          <w:sz w:val="24"/>
          <w:szCs w:val="24"/>
          <w:lang w:val="hr-BA"/>
        </w:rPr>
        <w:t>volucija je sve prom</w:t>
      </w:r>
      <w:r w:rsidR="00017D42" w:rsidRPr="003266C7">
        <w:rPr>
          <w:rFonts w:ascii="Book Antiqua" w:hAnsi="Book Antiqua" w:cs="Times New Roman"/>
          <w:color w:val="000000" w:themeColor="text1"/>
          <w:sz w:val="24"/>
          <w:szCs w:val="24"/>
          <w:lang w:val="hr-BA"/>
        </w:rPr>
        <w:t>i</w:t>
      </w:r>
      <w:r w:rsidR="00C47811" w:rsidRPr="003266C7">
        <w:rPr>
          <w:rFonts w:ascii="Book Antiqua" w:hAnsi="Book Antiqua" w:cs="Times New Roman"/>
          <w:color w:val="000000" w:themeColor="text1"/>
          <w:sz w:val="24"/>
          <w:szCs w:val="24"/>
          <w:lang w:val="hr-BA"/>
        </w:rPr>
        <w:t>jenila pa su</w:t>
      </w:r>
      <w:r w:rsidRPr="003266C7">
        <w:rPr>
          <w:rFonts w:ascii="Book Antiqua" w:hAnsi="Book Antiqua" w:cs="Times New Roman"/>
          <w:color w:val="000000" w:themeColor="text1"/>
          <w:sz w:val="24"/>
          <w:szCs w:val="24"/>
          <w:lang w:val="hr-BA"/>
        </w:rPr>
        <w:t xml:space="preserve"> ekonomija </w:t>
      </w:r>
      <w:r w:rsidR="00C47811" w:rsidRPr="003266C7">
        <w:rPr>
          <w:rFonts w:ascii="Book Antiqua" w:hAnsi="Book Antiqua" w:cs="Times New Roman"/>
          <w:color w:val="000000" w:themeColor="text1"/>
          <w:sz w:val="24"/>
          <w:szCs w:val="24"/>
          <w:lang w:val="hr-BA"/>
        </w:rPr>
        <w:t xml:space="preserve">i privreda </w:t>
      </w:r>
      <w:r w:rsidRPr="003266C7">
        <w:rPr>
          <w:rFonts w:ascii="Book Antiqua" w:hAnsi="Book Antiqua" w:cs="Times New Roman"/>
          <w:color w:val="000000" w:themeColor="text1"/>
          <w:sz w:val="24"/>
          <w:szCs w:val="24"/>
          <w:lang w:val="hr-BA"/>
        </w:rPr>
        <w:t>uze</w:t>
      </w:r>
      <w:r w:rsidR="00C47811" w:rsidRPr="003266C7">
        <w:rPr>
          <w:rFonts w:ascii="Book Antiqua" w:hAnsi="Book Antiqua" w:cs="Times New Roman"/>
          <w:color w:val="000000" w:themeColor="text1"/>
          <w:sz w:val="24"/>
          <w:szCs w:val="24"/>
          <w:lang w:val="hr-BA"/>
        </w:rPr>
        <w:t>te</w:t>
      </w:r>
      <w:r w:rsidRPr="003266C7">
        <w:rPr>
          <w:rFonts w:ascii="Book Antiqua" w:hAnsi="Book Antiqua" w:cs="Times New Roman"/>
          <w:color w:val="000000" w:themeColor="text1"/>
          <w:sz w:val="24"/>
          <w:szCs w:val="24"/>
          <w:lang w:val="hr-BA"/>
        </w:rPr>
        <w:t xml:space="preserve"> kao glavni</w:t>
      </w:r>
      <w:r w:rsidR="00C47811" w:rsidRPr="003266C7">
        <w:rPr>
          <w:rFonts w:ascii="Book Antiqua" w:hAnsi="Book Antiqua" w:cs="Times New Roman"/>
          <w:color w:val="000000" w:themeColor="text1"/>
          <w:sz w:val="24"/>
          <w:szCs w:val="24"/>
          <w:lang w:val="hr-BA"/>
        </w:rPr>
        <w:t xml:space="preserve"> faktori društvenog razvoja. Tako su</w:t>
      </w:r>
      <w:r w:rsidRPr="003266C7">
        <w:rPr>
          <w:rFonts w:ascii="Book Antiqua" w:hAnsi="Book Antiqua" w:cs="Times New Roman"/>
          <w:color w:val="000000" w:themeColor="text1"/>
          <w:sz w:val="24"/>
          <w:szCs w:val="24"/>
          <w:lang w:val="hr-BA"/>
        </w:rPr>
        <w:t xml:space="preserve"> ekonomija </w:t>
      </w:r>
      <w:r w:rsidR="00017D42" w:rsidRPr="003266C7">
        <w:rPr>
          <w:rFonts w:ascii="Book Antiqua" w:hAnsi="Book Antiqua" w:cs="Times New Roman"/>
          <w:color w:val="000000" w:themeColor="text1"/>
          <w:sz w:val="24"/>
          <w:szCs w:val="24"/>
          <w:lang w:val="hr-BA"/>
        </w:rPr>
        <w:t>i privreda postale</w:t>
      </w:r>
      <w:r w:rsidR="00C47811" w:rsidRPr="003266C7">
        <w:rPr>
          <w:rFonts w:ascii="Book Antiqua" w:hAnsi="Book Antiqua" w:cs="Times New Roman"/>
          <w:color w:val="000000" w:themeColor="text1"/>
          <w:sz w:val="24"/>
          <w:szCs w:val="24"/>
          <w:lang w:val="hr-BA"/>
        </w:rPr>
        <w:t xml:space="preserve"> glavne osnove</w:t>
      </w:r>
      <w:r w:rsidRPr="003266C7">
        <w:rPr>
          <w:rFonts w:ascii="Book Antiqua" w:hAnsi="Book Antiqua" w:cs="Times New Roman"/>
          <w:color w:val="000000" w:themeColor="text1"/>
          <w:sz w:val="24"/>
          <w:szCs w:val="24"/>
          <w:lang w:val="hr-BA"/>
        </w:rPr>
        <w:t xml:space="preserve"> za druge poticaje</w:t>
      </w:r>
      <w:r w:rsidR="00017D42" w:rsidRPr="003266C7">
        <w:rPr>
          <w:rFonts w:ascii="Book Antiqua" w:hAnsi="Book Antiqua" w:cs="Times New Roman"/>
          <w:color w:val="000000" w:themeColor="text1"/>
          <w:sz w:val="24"/>
          <w:szCs w:val="24"/>
          <w:lang w:val="hr-BA"/>
        </w:rPr>
        <w:t>,</w:t>
      </w:r>
      <w:r w:rsidRPr="003266C7">
        <w:rPr>
          <w:rFonts w:ascii="Book Antiqua" w:hAnsi="Book Antiqua" w:cs="Times New Roman"/>
          <w:color w:val="000000" w:themeColor="text1"/>
          <w:sz w:val="24"/>
          <w:szCs w:val="24"/>
          <w:lang w:val="hr-BA"/>
        </w:rPr>
        <w:t xml:space="preserve"> kao </w:t>
      </w:r>
      <w:r w:rsidR="00C47811" w:rsidRPr="003266C7">
        <w:rPr>
          <w:rFonts w:ascii="Book Antiqua" w:hAnsi="Book Antiqua" w:cs="Times New Roman"/>
          <w:color w:val="000000" w:themeColor="text1"/>
          <w:sz w:val="24"/>
          <w:szCs w:val="24"/>
          <w:lang w:val="hr-BA"/>
        </w:rPr>
        <w:t>što su demografija, vojna nadmoć</w:t>
      </w:r>
      <w:r w:rsidRPr="003266C7">
        <w:rPr>
          <w:rFonts w:ascii="Book Antiqua" w:hAnsi="Book Antiqua" w:cs="Times New Roman"/>
          <w:color w:val="000000" w:themeColor="text1"/>
          <w:sz w:val="24"/>
          <w:szCs w:val="24"/>
          <w:lang w:val="hr-BA"/>
        </w:rPr>
        <w:t>nost te znanstvena i tehnološka dominantno</w:t>
      </w:r>
      <w:r w:rsidR="00C47811" w:rsidRPr="003266C7">
        <w:rPr>
          <w:rFonts w:ascii="Book Antiqua" w:hAnsi="Book Antiqua" w:cs="Times New Roman"/>
          <w:color w:val="000000" w:themeColor="text1"/>
          <w:sz w:val="24"/>
          <w:szCs w:val="24"/>
          <w:lang w:val="hr-BA"/>
        </w:rPr>
        <w:t>s</w:t>
      </w:r>
      <w:r w:rsidRPr="003266C7">
        <w:rPr>
          <w:rFonts w:ascii="Book Antiqua" w:hAnsi="Book Antiqua" w:cs="Times New Roman"/>
          <w:color w:val="000000" w:themeColor="text1"/>
          <w:sz w:val="24"/>
          <w:szCs w:val="24"/>
          <w:lang w:val="hr-BA"/>
        </w:rPr>
        <w:t>t.</w:t>
      </w:r>
      <w:r w:rsidR="004A2CEF" w:rsidRPr="003266C7">
        <w:rPr>
          <w:rFonts w:ascii="Book Antiqua" w:hAnsi="Book Antiqua" w:cs="Times New Roman"/>
          <w:color w:val="000000" w:themeColor="text1"/>
          <w:sz w:val="24"/>
          <w:szCs w:val="24"/>
          <w:lang w:val="hr-BA"/>
        </w:rPr>
        <w:t xml:space="preserve"> </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Bošnjačko iskustvo</w:t>
      </w:r>
    </w:p>
    <w:p w:rsidR="00B949E7" w:rsidRPr="003266C7" w:rsidRDefault="00B949E7"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Velike su razlike između</w:t>
      </w:r>
      <w:r w:rsidR="00CA64F4" w:rsidRPr="003266C7">
        <w:rPr>
          <w:rFonts w:ascii="Book Antiqua" w:hAnsi="Book Antiqua" w:cs="Times New Roman"/>
          <w:color w:val="000000" w:themeColor="text1"/>
          <w:sz w:val="24"/>
          <w:szCs w:val="24"/>
          <w:lang w:val="hr-BA"/>
        </w:rPr>
        <w:t xml:space="preserve"> perioda</w:t>
      </w:r>
      <w:r w:rsidRPr="003266C7">
        <w:rPr>
          <w:rFonts w:ascii="Book Antiqua" w:hAnsi="Book Antiqua" w:cs="Times New Roman"/>
          <w:color w:val="000000" w:themeColor="text1"/>
          <w:sz w:val="24"/>
          <w:szCs w:val="24"/>
          <w:lang w:val="hr-BA"/>
        </w:rPr>
        <w:t xml:space="preserve"> u kojima su Bošnja</w:t>
      </w:r>
      <w:r w:rsidR="00CA64F4" w:rsidRPr="003266C7">
        <w:rPr>
          <w:rFonts w:ascii="Book Antiqua" w:hAnsi="Book Antiqua" w:cs="Times New Roman"/>
          <w:color w:val="000000" w:themeColor="text1"/>
          <w:sz w:val="24"/>
          <w:szCs w:val="24"/>
          <w:lang w:val="hr-BA"/>
        </w:rPr>
        <w:t>ci živjeli u bogatstvu i perioda</w:t>
      </w:r>
      <w:r w:rsidRPr="003266C7">
        <w:rPr>
          <w:rFonts w:ascii="Book Antiqua" w:hAnsi="Book Antiqua" w:cs="Times New Roman"/>
          <w:color w:val="000000" w:themeColor="text1"/>
          <w:sz w:val="24"/>
          <w:szCs w:val="24"/>
          <w:lang w:val="hr-BA"/>
        </w:rPr>
        <w:t xml:space="preserve"> u kojima su živjeli u siromaštvu. Periodi bogatstva su im omogućavali biološki, duhovni i intelektualni napredak,</w:t>
      </w:r>
      <w:r w:rsidR="00550C50" w:rsidRPr="003266C7">
        <w:rPr>
          <w:rFonts w:ascii="Book Antiqua" w:hAnsi="Book Antiqua" w:cs="Times New Roman"/>
          <w:color w:val="000000" w:themeColor="text1"/>
          <w:sz w:val="24"/>
          <w:szCs w:val="24"/>
          <w:lang w:val="hr-BA"/>
        </w:rPr>
        <w:t xml:space="preserve"> kao i kulturni i civilizacijski</w:t>
      </w:r>
      <w:r w:rsidRPr="003266C7">
        <w:rPr>
          <w:rFonts w:ascii="Book Antiqua" w:hAnsi="Book Antiqua" w:cs="Times New Roman"/>
          <w:color w:val="000000" w:themeColor="text1"/>
          <w:sz w:val="24"/>
          <w:szCs w:val="24"/>
          <w:lang w:val="hr-BA"/>
        </w:rPr>
        <w:t xml:space="preserve"> utjecaj na okolinu. U periodima siromaštva zbog gubitka imetka i osporavanja osnovnih ljudsk</w:t>
      </w:r>
      <w:r w:rsidR="00D71684" w:rsidRPr="003266C7">
        <w:rPr>
          <w:rFonts w:ascii="Book Antiqua" w:hAnsi="Book Antiqua" w:cs="Times New Roman"/>
          <w:color w:val="000000" w:themeColor="text1"/>
          <w:sz w:val="24"/>
          <w:szCs w:val="24"/>
          <w:lang w:val="hr-BA"/>
        </w:rPr>
        <w:t>ih prava tamo gdje su bili manjina, Bošnjaci su prolazili kroz teška iskušenja pod jarmom nepravedne vlasti. No, i u takvim situacijama Bošnjaci su znali da prežive tako što su uvijek vodili računa o obrazovanju svoje djece, kao važnog ljudskog kapitala, čuvali su džematski duh, kao društveni kapital i bili su spremni na rizik u pravcu novih kreacija.</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Bošnjački pogled u budućnost</w:t>
      </w:r>
    </w:p>
    <w:p w:rsidR="001B645B" w:rsidRPr="003266C7" w:rsidRDefault="00D71684"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Ako je povijest učiteljica, onda Bošnjaci treba da su naučili da put do slobode od siromaštva ide preko</w:t>
      </w:r>
      <w:r w:rsidR="00550C50" w:rsidRPr="003266C7">
        <w:rPr>
          <w:rFonts w:ascii="Book Antiqua" w:hAnsi="Book Antiqua" w:cs="Times New Roman"/>
          <w:color w:val="000000" w:themeColor="text1"/>
          <w:sz w:val="24"/>
          <w:szCs w:val="24"/>
          <w:lang w:val="hr-BA"/>
        </w:rPr>
        <w:t xml:space="preserve"> sistema</w:t>
      </w:r>
      <w:r w:rsidR="001334E5" w:rsidRPr="003266C7">
        <w:rPr>
          <w:rFonts w:ascii="Book Antiqua" w:hAnsi="Book Antiqua" w:cs="Times New Roman"/>
          <w:color w:val="000000" w:themeColor="text1"/>
          <w:sz w:val="24"/>
          <w:szCs w:val="24"/>
          <w:lang w:val="hr-BA"/>
        </w:rPr>
        <w:t>ts</w:t>
      </w:r>
      <w:r w:rsidR="00550C50" w:rsidRPr="003266C7">
        <w:rPr>
          <w:rFonts w:ascii="Book Antiqua" w:hAnsi="Book Antiqua" w:cs="Times New Roman"/>
          <w:color w:val="000000" w:themeColor="text1"/>
          <w:sz w:val="24"/>
          <w:szCs w:val="24"/>
          <w:lang w:val="hr-BA"/>
        </w:rPr>
        <w:t>kog i maso</w:t>
      </w:r>
      <w:r w:rsidRPr="003266C7">
        <w:rPr>
          <w:rFonts w:ascii="Book Antiqua" w:hAnsi="Book Antiqua" w:cs="Times New Roman"/>
          <w:color w:val="000000" w:themeColor="text1"/>
          <w:sz w:val="24"/>
          <w:szCs w:val="24"/>
          <w:lang w:val="hr-BA"/>
        </w:rPr>
        <w:t>vnog odgoja i obrazovanja, a to znači da Bošn</w:t>
      </w:r>
      <w:r w:rsidR="00550C50" w:rsidRPr="003266C7">
        <w:rPr>
          <w:rFonts w:ascii="Book Antiqua" w:hAnsi="Book Antiqua" w:cs="Times New Roman"/>
          <w:color w:val="000000" w:themeColor="text1"/>
          <w:sz w:val="24"/>
          <w:szCs w:val="24"/>
          <w:lang w:val="hr-BA"/>
        </w:rPr>
        <w:t>jaci moraju imati svoj vlastiti edukativni sistem od predškolskog do najvišeg odgojno-obrazovnog nivoa.</w:t>
      </w:r>
    </w:p>
    <w:p w:rsidR="00FC6EB9" w:rsidRPr="003266C7" w:rsidRDefault="00FC6EB9" w:rsidP="00EA3AE8">
      <w:pPr>
        <w:spacing w:after="0" w:line="240" w:lineRule="auto"/>
        <w:jc w:val="both"/>
        <w:rPr>
          <w:rFonts w:ascii="Book Antiqua" w:hAnsi="Book Antiqua" w:cs="Times New Roman"/>
          <w:color w:val="000000" w:themeColor="text1"/>
          <w:sz w:val="24"/>
          <w:szCs w:val="24"/>
          <w:lang w:val="hr-BA"/>
        </w:rPr>
      </w:pPr>
    </w:p>
    <w:p w:rsidR="001B645B" w:rsidRPr="003266C7" w:rsidRDefault="00750B02"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(9</w:t>
      </w:r>
      <w:r w:rsidR="001B645B" w:rsidRPr="003266C7">
        <w:rPr>
          <w:rFonts w:ascii="Book Antiqua" w:hAnsi="Book Antiqua" w:cs="Times New Roman"/>
          <w:b/>
          <w:bCs/>
          <w:color w:val="000000" w:themeColor="text1"/>
          <w:sz w:val="24"/>
          <w:szCs w:val="24"/>
          <w:lang w:val="hr-BA"/>
        </w:rPr>
        <w:t>)</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MIR</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lastRenderedPageBreak/>
        <w:t>BOŠNJAČKI IZBOR</w:t>
      </w:r>
    </w:p>
    <w:p w:rsidR="00017D42" w:rsidRPr="003266C7" w:rsidRDefault="00017D42" w:rsidP="00EA3AE8">
      <w:pPr>
        <w:spacing w:after="0" w:line="240" w:lineRule="auto"/>
        <w:jc w:val="center"/>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 xml:space="preserve">Povijesni uvid </w:t>
      </w:r>
    </w:p>
    <w:p w:rsidR="008A0BCA" w:rsidRPr="003266C7" w:rsidRDefault="007D5B28"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U biti</w:t>
      </w:r>
      <w:r w:rsidR="00017D42" w:rsidRPr="003266C7">
        <w:rPr>
          <w:rFonts w:ascii="Book Antiqua" w:hAnsi="Book Antiqua" w:cs="Times New Roman"/>
          <w:color w:val="000000" w:themeColor="text1"/>
          <w:sz w:val="24"/>
          <w:szCs w:val="24"/>
          <w:lang w:val="hr-BA"/>
        </w:rPr>
        <w:t>,</w:t>
      </w:r>
      <w:r w:rsidRPr="003266C7">
        <w:rPr>
          <w:rFonts w:ascii="Book Antiqua" w:hAnsi="Book Antiqua" w:cs="Times New Roman"/>
          <w:color w:val="000000" w:themeColor="text1"/>
          <w:sz w:val="24"/>
          <w:szCs w:val="24"/>
          <w:lang w:val="hr-BA"/>
        </w:rPr>
        <w:t xml:space="preserve"> svi povjesničari smatraju rat kao glavni pogon uspona i pada, a mnogi drže da je voj</w:t>
      </w:r>
      <w:r w:rsidR="001334E5" w:rsidRPr="003266C7">
        <w:rPr>
          <w:rFonts w:ascii="Book Antiqua" w:hAnsi="Book Antiqua" w:cs="Times New Roman"/>
          <w:color w:val="000000" w:themeColor="text1"/>
          <w:sz w:val="24"/>
          <w:szCs w:val="24"/>
          <w:lang w:val="hr-BA"/>
        </w:rPr>
        <w:t>na sila bitan faktor za dugovječ</w:t>
      </w:r>
      <w:r w:rsidRPr="003266C7">
        <w:rPr>
          <w:rFonts w:ascii="Book Antiqua" w:hAnsi="Book Antiqua" w:cs="Times New Roman"/>
          <w:color w:val="000000" w:themeColor="text1"/>
          <w:sz w:val="24"/>
          <w:szCs w:val="24"/>
          <w:lang w:val="hr-BA"/>
        </w:rPr>
        <w:t xml:space="preserve">nost civilizacija. Na rat se gledalo kao normalan posao države. </w:t>
      </w:r>
      <w:r w:rsidR="008A0BCA" w:rsidRPr="003266C7">
        <w:rPr>
          <w:rFonts w:ascii="Book Antiqua" w:hAnsi="Book Antiqua" w:cs="Times New Roman"/>
          <w:color w:val="000000" w:themeColor="text1"/>
          <w:sz w:val="24"/>
          <w:szCs w:val="24"/>
          <w:lang w:val="hr-BA"/>
        </w:rPr>
        <w:t>Rijetki su smatrali da je mir, a ne rat normalan posao države ili vlade.</w:t>
      </w:r>
    </w:p>
    <w:p w:rsidR="007D5B28" w:rsidRPr="003266C7" w:rsidRDefault="007D5B28"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 xml:space="preserve"> </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Bošnjačko iskustvo</w:t>
      </w:r>
    </w:p>
    <w:p w:rsidR="00534565" w:rsidRPr="003266C7" w:rsidRDefault="008A0BCA"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Rat je više</w:t>
      </w:r>
      <w:r w:rsidR="001334E5"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 xml:space="preserve">puta određivao uspon i pad bošnjačkog naroda. </w:t>
      </w:r>
      <w:r w:rsidR="00534565" w:rsidRPr="003266C7">
        <w:rPr>
          <w:rFonts w:ascii="Book Antiqua" w:hAnsi="Book Antiqua" w:cs="Times New Roman"/>
          <w:color w:val="000000" w:themeColor="text1"/>
          <w:sz w:val="24"/>
          <w:szCs w:val="24"/>
          <w:lang w:val="hr-BA"/>
        </w:rPr>
        <w:t xml:space="preserve">Povijesno, Bošnjaci su poznati kao dobri i pouzdani </w:t>
      </w:r>
      <w:r w:rsidR="00CD554C" w:rsidRPr="003266C7">
        <w:rPr>
          <w:rFonts w:ascii="Book Antiqua" w:hAnsi="Book Antiqua" w:cs="Times New Roman"/>
          <w:color w:val="000000" w:themeColor="text1"/>
          <w:sz w:val="24"/>
          <w:szCs w:val="24"/>
          <w:lang w:val="hr-BA"/>
        </w:rPr>
        <w:t>ratnici</w:t>
      </w:r>
      <w:r w:rsidR="00534565" w:rsidRPr="003266C7">
        <w:rPr>
          <w:rFonts w:ascii="Book Antiqua" w:hAnsi="Book Antiqua" w:cs="Times New Roman"/>
          <w:color w:val="000000" w:themeColor="text1"/>
          <w:sz w:val="24"/>
          <w:szCs w:val="24"/>
          <w:lang w:val="hr-BA"/>
        </w:rPr>
        <w:t xml:space="preserve"> </w:t>
      </w:r>
      <w:r w:rsidR="001334E5" w:rsidRPr="003266C7">
        <w:rPr>
          <w:rFonts w:ascii="Book Antiqua" w:hAnsi="Book Antiqua" w:cs="Times New Roman"/>
          <w:color w:val="000000" w:themeColor="text1"/>
          <w:sz w:val="24"/>
          <w:szCs w:val="24"/>
          <w:lang w:val="hr-BA"/>
        </w:rPr>
        <w:t>kako u osmanlijskoj tako</w:t>
      </w:r>
      <w:r w:rsidR="00534565" w:rsidRPr="003266C7">
        <w:rPr>
          <w:rFonts w:ascii="Book Antiqua" w:hAnsi="Book Antiqua" w:cs="Times New Roman"/>
          <w:color w:val="000000" w:themeColor="text1"/>
          <w:sz w:val="24"/>
          <w:szCs w:val="24"/>
          <w:lang w:val="hr-BA"/>
        </w:rPr>
        <w:t xml:space="preserve"> i u austrougarskoj vojsci. </w:t>
      </w:r>
      <w:r w:rsidR="001739AD" w:rsidRPr="003266C7">
        <w:rPr>
          <w:rFonts w:ascii="Book Antiqua" w:hAnsi="Book Antiqua" w:cs="Times New Roman"/>
          <w:color w:val="000000" w:themeColor="text1"/>
          <w:sz w:val="24"/>
          <w:szCs w:val="24"/>
          <w:lang w:val="hr-BA"/>
        </w:rPr>
        <w:t xml:space="preserve">U </w:t>
      </w:r>
      <w:r w:rsidR="001334E5" w:rsidRPr="003266C7">
        <w:rPr>
          <w:rFonts w:ascii="Book Antiqua" w:hAnsi="Book Antiqua" w:cs="Times New Roman"/>
          <w:color w:val="000000" w:themeColor="text1"/>
          <w:sz w:val="24"/>
          <w:szCs w:val="24"/>
          <w:lang w:val="hr-BA"/>
        </w:rPr>
        <w:t>B</w:t>
      </w:r>
      <w:r w:rsidR="001739AD" w:rsidRPr="003266C7">
        <w:rPr>
          <w:rFonts w:ascii="Book Antiqua" w:hAnsi="Book Antiqua" w:cs="Times New Roman"/>
          <w:color w:val="000000" w:themeColor="text1"/>
          <w:sz w:val="24"/>
          <w:szCs w:val="24"/>
          <w:lang w:val="hr-BA"/>
        </w:rPr>
        <w:t>ici na Monte Melleti za austrijsku slobodu i nezavisnost osamsto pet ča</w:t>
      </w:r>
      <w:r w:rsidR="002D5025" w:rsidRPr="003266C7">
        <w:rPr>
          <w:rFonts w:ascii="Book Antiqua" w:hAnsi="Book Antiqua" w:cs="Times New Roman"/>
          <w:color w:val="000000" w:themeColor="text1"/>
          <w:sz w:val="24"/>
          <w:szCs w:val="24"/>
          <w:lang w:val="hr-BA"/>
        </w:rPr>
        <w:t xml:space="preserve">snih Bošnjaka je položilo </w:t>
      </w:r>
      <w:r w:rsidR="001739AD" w:rsidRPr="003266C7">
        <w:rPr>
          <w:rFonts w:ascii="Book Antiqua" w:hAnsi="Book Antiqua" w:cs="Times New Roman"/>
          <w:color w:val="000000" w:themeColor="text1"/>
          <w:sz w:val="24"/>
          <w:szCs w:val="24"/>
          <w:lang w:val="hr-BA"/>
        </w:rPr>
        <w:t xml:space="preserve">živote o čemu svjedoče nišani na Bošnjačkom groblju </w:t>
      </w:r>
      <w:r w:rsidR="006F424D" w:rsidRPr="003266C7">
        <w:rPr>
          <w:rFonts w:ascii="Book Antiqua" w:hAnsi="Book Antiqua" w:cs="Times New Roman"/>
          <w:color w:val="000000" w:themeColor="text1"/>
          <w:sz w:val="24"/>
          <w:szCs w:val="24"/>
          <w:lang w:val="hr-BA"/>
        </w:rPr>
        <w:t>u Štajerskoj</w:t>
      </w:r>
      <w:r w:rsidR="00534565" w:rsidRPr="003266C7">
        <w:rPr>
          <w:rFonts w:ascii="Book Antiqua" w:hAnsi="Book Antiqua" w:cs="Times New Roman"/>
          <w:color w:val="000000" w:themeColor="text1"/>
          <w:sz w:val="24"/>
          <w:szCs w:val="24"/>
          <w:lang w:val="hr-BA"/>
        </w:rPr>
        <w:t>. Ni u dva svjetska rata Bošnjaci se nisu borili pod svojom nacionalnom i državnom zas</w:t>
      </w:r>
      <w:r w:rsidR="00846468" w:rsidRPr="003266C7">
        <w:rPr>
          <w:rFonts w:ascii="Book Antiqua" w:hAnsi="Book Antiqua" w:cs="Times New Roman"/>
          <w:color w:val="000000" w:themeColor="text1"/>
          <w:sz w:val="24"/>
          <w:szCs w:val="24"/>
          <w:lang w:val="hr-BA"/>
        </w:rPr>
        <w:t>tav</w:t>
      </w:r>
      <w:r w:rsidR="002D5025" w:rsidRPr="003266C7">
        <w:rPr>
          <w:rFonts w:ascii="Book Antiqua" w:hAnsi="Book Antiqua" w:cs="Times New Roman"/>
          <w:color w:val="000000" w:themeColor="text1"/>
          <w:sz w:val="24"/>
          <w:szCs w:val="24"/>
          <w:lang w:val="hr-BA"/>
        </w:rPr>
        <w:t>o</w:t>
      </w:r>
      <w:r w:rsidR="00846468" w:rsidRPr="003266C7">
        <w:rPr>
          <w:rFonts w:ascii="Book Antiqua" w:hAnsi="Book Antiqua" w:cs="Times New Roman"/>
          <w:color w:val="000000" w:themeColor="text1"/>
          <w:sz w:val="24"/>
          <w:szCs w:val="24"/>
          <w:lang w:val="hr-BA"/>
        </w:rPr>
        <w:t>m</w:t>
      </w:r>
      <w:r w:rsidR="00534565" w:rsidRPr="003266C7">
        <w:rPr>
          <w:rFonts w:ascii="Book Antiqua" w:hAnsi="Book Antiqua" w:cs="Times New Roman"/>
          <w:color w:val="000000" w:themeColor="text1"/>
          <w:sz w:val="24"/>
          <w:szCs w:val="24"/>
          <w:lang w:val="hr-BA"/>
        </w:rPr>
        <w:t>, već pod tuđom zastavom</w:t>
      </w:r>
      <w:r w:rsidR="00A4106B" w:rsidRPr="003266C7">
        <w:rPr>
          <w:rFonts w:ascii="Book Antiqua" w:hAnsi="Book Antiqua" w:cs="Times New Roman"/>
          <w:color w:val="000000" w:themeColor="text1"/>
          <w:sz w:val="24"/>
          <w:szCs w:val="24"/>
          <w:lang w:val="hr-BA"/>
        </w:rPr>
        <w:t>, odnosno</w:t>
      </w:r>
      <w:r w:rsidR="00534565" w:rsidRPr="003266C7">
        <w:rPr>
          <w:rFonts w:ascii="Book Antiqua" w:hAnsi="Book Antiqua" w:cs="Times New Roman"/>
          <w:color w:val="000000" w:themeColor="text1"/>
          <w:sz w:val="24"/>
          <w:szCs w:val="24"/>
          <w:lang w:val="hr-BA"/>
        </w:rPr>
        <w:t xml:space="preserve"> partizanskom zastavom u koju su Bošnjaci vjerovali, misleći da će im se definitivno rij</w:t>
      </w:r>
      <w:r w:rsidR="00800537" w:rsidRPr="003266C7">
        <w:rPr>
          <w:rFonts w:ascii="Book Antiqua" w:hAnsi="Book Antiqua" w:cs="Times New Roman"/>
          <w:color w:val="000000" w:themeColor="text1"/>
          <w:sz w:val="24"/>
          <w:szCs w:val="24"/>
          <w:lang w:val="hr-BA"/>
        </w:rPr>
        <w:t>ešiti njihovo nacionalno pitanje</w:t>
      </w:r>
      <w:r w:rsidR="00534565" w:rsidRPr="003266C7">
        <w:rPr>
          <w:rFonts w:ascii="Book Antiqua" w:hAnsi="Book Antiqua" w:cs="Times New Roman"/>
          <w:color w:val="000000" w:themeColor="text1"/>
          <w:sz w:val="24"/>
          <w:szCs w:val="24"/>
          <w:lang w:val="hr-BA"/>
        </w:rPr>
        <w:t xml:space="preserve"> i da više </w:t>
      </w:r>
      <w:r w:rsidR="00A4106B" w:rsidRPr="003266C7">
        <w:rPr>
          <w:rFonts w:ascii="Book Antiqua" w:hAnsi="Book Antiqua" w:cs="Times New Roman"/>
          <w:color w:val="000000" w:themeColor="text1"/>
          <w:sz w:val="24"/>
          <w:szCs w:val="24"/>
          <w:lang w:val="hr-BA"/>
        </w:rPr>
        <w:t xml:space="preserve">neće </w:t>
      </w:r>
      <w:r w:rsidR="00534565" w:rsidRPr="003266C7">
        <w:rPr>
          <w:rFonts w:ascii="Book Antiqua" w:hAnsi="Book Antiqua" w:cs="Times New Roman"/>
          <w:color w:val="000000" w:themeColor="text1"/>
          <w:sz w:val="24"/>
          <w:szCs w:val="24"/>
          <w:lang w:val="hr-BA"/>
        </w:rPr>
        <w:t>živjeti u strahu od progona i genocida. Nažalost,</w:t>
      </w:r>
      <w:r w:rsidR="00A4106B" w:rsidRPr="003266C7">
        <w:rPr>
          <w:rFonts w:ascii="Book Antiqua" w:hAnsi="Book Antiqua" w:cs="Times New Roman"/>
          <w:color w:val="000000" w:themeColor="text1"/>
          <w:sz w:val="24"/>
          <w:szCs w:val="24"/>
          <w:lang w:val="hr-BA"/>
        </w:rPr>
        <w:t xml:space="preserve"> partizanska zastava nije spasila </w:t>
      </w:r>
      <w:r w:rsidR="006F424D" w:rsidRPr="003266C7">
        <w:rPr>
          <w:rFonts w:ascii="Book Antiqua" w:hAnsi="Book Antiqua" w:cs="Times New Roman"/>
          <w:color w:val="000000" w:themeColor="text1"/>
          <w:sz w:val="24"/>
          <w:szCs w:val="24"/>
          <w:lang w:val="hr-BA"/>
        </w:rPr>
        <w:t xml:space="preserve">Bošnjake, </w:t>
      </w:r>
      <w:r w:rsidR="001739AD" w:rsidRPr="003266C7">
        <w:rPr>
          <w:rFonts w:ascii="Book Antiqua" w:hAnsi="Book Antiqua" w:cs="Times New Roman"/>
          <w:color w:val="000000" w:themeColor="text1"/>
          <w:sz w:val="24"/>
          <w:szCs w:val="24"/>
          <w:lang w:val="hr-BA"/>
        </w:rPr>
        <w:t>već ih je ostavila bez prava na samoodbranu tako da su potkra</w:t>
      </w:r>
      <w:r w:rsidR="000F4138" w:rsidRPr="003266C7">
        <w:rPr>
          <w:rFonts w:ascii="Book Antiqua" w:hAnsi="Book Antiqua" w:cs="Times New Roman"/>
          <w:color w:val="000000" w:themeColor="text1"/>
          <w:sz w:val="24"/>
          <w:szCs w:val="24"/>
          <w:lang w:val="hr-BA"/>
        </w:rPr>
        <w:t>j d</w:t>
      </w:r>
      <w:r w:rsidR="00800537" w:rsidRPr="003266C7">
        <w:rPr>
          <w:rFonts w:ascii="Book Antiqua" w:hAnsi="Book Antiqua" w:cs="Times New Roman"/>
          <w:color w:val="000000" w:themeColor="text1"/>
          <w:sz w:val="24"/>
          <w:szCs w:val="24"/>
          <w:lang w:val="hr-BA"/>
        </w:rPr>
        <w:t>vadesetog stoljeća doživjeli</w:t>
      </w:r>
      <w:r w:rsidR="001739AD" w:rsidRPr="003266C7">
        <w:rPr>
          <w:rFonts w:ascii="Book Antiqua" w:hAnsi="Book Antiqua" w:cs="Times New Roman"/>
          <w:color w:val="000000" w:themeColor="text1"/>
          <w:sz w:val="24"/>
          <w:szCs w:val="24"/>
          <w:lang w:val="hr-BA"/>
        </w:rPr>
        <w:t xml:space="preserve"> najveći progon i najveće stradanje </w:t>
      </w:r>
      <w:r w:rsidR="000F4138" w:rsidRPr="003266C7">
        <w:rPr>
          <w:rFonts w:ascii="Book Antiqua" w:hAnsi="Book Antiqua" w:cs="Times New Roman"/>
          <w:color w:val="000000" w:themeColor="text1"/>
          <w:sz w:val="24"/>
          <w:szCs w:val="24"/>
          <w:lang w:val="hr-BA"/>
        </w:rPr>
        <w:t>–</w:t>
      </w:r>
      <w:r w:rsidR="001739AD" w:rsidRPr="003266C7">
        <w:rPr>
          <w:rFonts w:ascii="Book Antiqua" w:hAnsi="Book Antiqua" w:cs="Times New Roman"/>
          <w:color w:val="000000" w:themeColor="text1"/>
          <w:sz w:val="24"/>
          <w:szCs w:val="24"/>
          <w:lang w:val="hr-BA"/>
        </w:rPr>
        <w:t xml:space="preserve"> genocid. Nakon iskustva posljednjeg genocida, Bošnjaci nemaju pravo da </w:t>
      </w:r>
      <w:r w:rsidR="00146100" w:rsidRPr="003266C7">
        <w:rPr>
          <w:rFonts w:ascii="Book Antiqua" w:hAnsi="Book Antiqua" w:cs="Times New Roman"/>
          <w:color w:val="000000" w:themeColor="text1"/>
          <w:sz w:val="24"/>
          <w:szCs w:val="24"/>
          <w:lang w:val="hr-BA"/>
        </w:rPr>
        <w:t>prolij</w:t>
      </w:r>
      <w:r w:rsidR="00846468" w:rsidRPr="003266C7">
        <w:rPr>
          <w:rFonts w:ascii="Book Antiqua" w:hAnsi="Book Antiqua" w:cs="Times New Roman"/>
          <w:color w:val="000000" w:themeColor="text1"/>
          <w:sz w:val="24"/>
          <w:szCs w:val="24"/>
          <w:lang w:val="hr-BA"/>
        </w:rPr>
        <w:t xml:space="preserve">evaju krv za tuđe interese, već </w:t>
      </w:r>
      <w:r w:rsidR="00146100" w:rsidRPr="003266C7">
        <w:rPr>
          <w:rFonts w:ascii="Book Antiqua" w:hAnsi="Book Antiqua" w:cs="Times New Roman"/>
          <w:color w:val="000000" w:themeColor="text1"/>
          <w:sz w:val="24"/>
          <w:szCs w:val="24"/>
          <w:lang w:val="hr-BA"/>
        </w:rPr>
        <w:t>imaju obavezu da se bore za svoja nacionalna prava pod vlastitom nacionalnom zastavom radi zaštite od progona i genocida. Svaki narod ima pravo na samoodbranu pa tako i Bošnjaci imaju pravo da se u ratu bore za mir, a u</w:t>
      </w:r>
      <w:r w:rsidR="004A2CEF" w:rsidRPr="003266C7">
        <w:rPr>
          <w:rFonts w:ascii="Book Antiqua" w:hAnsi="Book Antiqua" w:cs="Times New Roman"/>
          <w:color w:val="000000" w:themeColor="text1"/>
          <w:sz w:val="24"/>
          <w:szCs w:val="24"/>
          <w:lang w:val="hr-BA"/>
        </w:rPr>
        <w:t xml:space="preserve"> </w:t>
      </w:r>
      <w:r w:rsidR="00146100" w:rsidRPr="003266C7">
        <w:rPr>
          <w:rFonts w:ascii="Book Antiqua" w:hAnsi="Book Antiqua" w:cs="Times New Roman"/>
          <w:color w:val="000000" w:themeColor="text1"/>
          <w:sz w:val="24"/>
          <w:szCs w:val="24"/>
          <w:lang w:val="hr-BA"/>
        </w:rPr>
        <w:t>miru imaju obavezu da se osposobe za odbranu od progona i genocida.</w:t>
      </w:r>
      <w:r w:rsidR="004A2CEF" w:rsidRPr="003266C7">
        <w:rPr>
          <w:rFonts w:ascii="Book Antiqua" w:hAnsi="Book Antiqua" w:cs="Times New Roman"/>
          <w:color w:val="000000" w:themeColor="text1"/>
          <w:sz w:val="24"/>
          <w:szCs w:val="24"/>
          <w:lang w:val="hr-BA"/>
        </w:rPr>
        <w:t xml:space="preserve">      </w:t>
      </w:r>
    </w:p>
    <w:p w:rsidR="008A0BCA" w:rsidRPr="003266C7" w:rsidRDefault="00534565"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 xml:space="preserve"> </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Bošnjački pogled u budućnost</w:t>
      </w:r>
    </w:p>
    <w:p w:rsidR="00CB1462" w:rsidRPr="003266C7" w:rsidRDefault="00146100"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Znajući šta donosi rat, bošnjački izbor je mir</w:t>
      </w:r>
      <w:r w:rsidR="00E56C0B" w:rsidRPr="003266C7">
        <w:rPr>
          <w:rFonts w:ascii="Book Antiqua" w:hAnsi="Book Antiqua" w:cs="Times New Roman"/>
          <w:color w:val="000000" w:themeColor="text1"/>
          <w:sz w:val="24"/>
          <w:szCs w:val="24"/>
          <w:lang w:val="hr-BA"/>
        </w:rPr>
        <w:t xml:space="preserve"> kao najviša bl</w:t>
      </w:r>
      <w:r w:rsidRPr="003266C7">
        <w:rPr>
          <w:rFonts w:ascii="Book Antiqua" w:hAnsi="Book Antiqua" w:cs="Times New Roman"/>
          <w:color w:val="000000" w:themeColor="text1"/>
          <w:sz w:val="24"/>
          <w:szCs w:val="24"/>
          <w:lang w:val="hr-BA"/>
        </w:rPr>
        <w:t xml:space="preserve">agodat ovoga svijeta. Zbog toga jedna od </w:t>
      </w:r>
      <w:r w:rsidR="00E56C0B" w:rsidRPr="003266C7">
        <w:rPr>
          <w:rFonts w:ascii="Book Antiqua" w:hAnsi="Book Antiqua" w:cs="Times New Roman"/>
          <w:color w:val="000000" w:themeColor="text1"/>
          <w:sz w:val="24"/>
          <w:szCs w:val="24"/>
          <w:lang w:val="hr-BA"/>
        </w:rPr>
        <w:t>naj</w:t>
      </w:r>
      <w:r w:rsidRPr="003266C7">
        <w:rPr>
          <w:rFonts w:ascii="Book Antiqua" w:hAnsi="Book Antiqua" w:cs="Times New Roman"/>
          <w:color w:val="000000" w:themeColor="text1"/>
          <w:sz w:val="24"/>
          <w:szCs w:val="24"/>
          <w:lang w:val="hr-BA"/>
        </w:rPr>
        <w:t>važni</w:t>
      </w:r>
      <w:r w:rsidR="003266C7">
        <w:rPr>
          <w:rFonts w:ascii="Book Antiqua" w:hAnsi="Book Antiqua" w:cs="Times New Roman"/>
          <w:color w:val="000000" w:themeColor="text1"/>
          <w:sz w:val="24"/>
          <w:szCs w:val="24"/>
          <w:lang w:val="hr-BA"/>
        </w:rPr>
        <w:t>ji</w:t>
      </w:r>
      <w:r w:rsidRPr="003266C7">
        <w:rPr>
          <w:rFonts w:ascii="Book Antiqua" w:hAnsi="Book Antiqua" w:cs="Times New Roman"/>
          <w:color w:val="000000" w:themeColor="text1"/>
          <w:sz w:val="24"/>
          <w:szCs w:val="24"/>
          <w:lang w:val="hr-BA"/>
        </w:rPr>
        <w:t>h tema SVJETSKOG BOŠNJAČKOG KONGRESA bit će tema o um</w:t>
      </w:r>
      <w:r w:rsidR="002D5025" w:rsidRPr="003266C7">
        <w:rPr>
          <w:rFonts w:ascii="Book Antiqua" w:hAnsi="Book Antiqua" w:cs="Times New Roman"/>
          <w:color w:val="000000" w:themeColor="text1"/>
          <w:sz w:val="24"/>
          <w:szCs w:val="24"/>
          <w:lang w:val="hr-BA"/>
        </w:rPr>
        <w:t>i</w:t>
      </w:r>
      <w:r w:rsidRPr="003266C7">
        <w:rPr>
          <w:rFonts w:ascii="Book Antiqua" w:hAnsi="Book Antiqua" w:cs="Times New Roman"/>
          <w:color w:val="000000" w:themeColor="text1"/>
          <w:sz w:val="24"/>
          <w:szCs w:val="24"/>
          <w:lang w:val="hr-BA"/>
        </w:rPr>
        <w:t>jeću mira, umjesto um</w:t>
      </w:r>
      <w:r w:rsidR="002D5025" w:rsidRPr="003266C7">
        <w:rPr>
          <w:rFonts w:ascii="Book Antiqua" w:hAnsi="Book Antiqua" w:cs="Times New Roman"/>
          <w:color w:val="000000" w:themeColor="text1"/>
          <w:sz w:val="24"/>
          <w:szCs w:val="24"/>
          <w:lang w:val="hr-BA"/>
        </w:rPr>
        <w:t>i</w:t>
      </w:r>
      <w:r w:rsidRPr="003266C7">
        <w:rPr>
          <w:rFonts w:ascii="Book Antiqua" w:hAnsi="Book Antiqua" w:cs="Times New Roman"/>
          <w:color w:val="000000" w:themeColor="text1"/>
          <w:sz w:val="24"/>
          <w:szCs w:val="24"/>
          <w:lang w:val="hr-BA"/>
        </w:rPr>
        <w:t>jeća r</w:t>
      </w:r>
      <w:r w:rsidR="00E56C0B" w:rsidRPr="003266C7">
        <w:rPr>
          <w:rFonts w:ascii="Book Antiqua" w:hAnsi="Book Antiqua" w:cs="Times New Roman"/>
          <w:color w:val="000000" w:themeColor="text1"/>
          <w:sz w:val="24"/>
          <w:szCs w:val="24"/>
          <w:lang w:val="hr-BA"/>
        </w:rPr>
        <w:t>ata; o pravednom miru, umjesto</w:t>
      </w:r>
      <w:r w:rsidRPr="003266C7">
        <w:rPr>
          <w:rFonts w:ascii="Book Antiqua" w:hAnsi="Book Antiqua" w:cs="Times New Roman"/>
          <w:color w:val="000000" w:themeColor="text1"/>
          <w:sz w:val="24"/>
          <w:szCs w:val="24"/>
          <w:lang w:val="hr-BA"/>
        </w:rPr>
        <w:t xml:space="preserve"> pravednom </w:t>
      </w:r>
      <w:r w:rsidR="00E56C0B" w:rsidRPr="003266C7">
        <w:rPr>
          <w:rFonts w:ascii="Book Antiqua" w:hAnsi="Book Antiqua" w:cs="Times New Roman"/>
          <w:color w:val="000000" w:themeColor="text1"/>
          <w:sz w:val="24"/>
          <w:szCs w:val="24"/>
          <w:lang w:val="hr-BA"/>
        </w:rPr>
        <w:t>ratu; i o svetom miru, umjesto</w:t>
      </w:r>
      <w:r w:rsidRPr="003266C7">
        <w:rPr>
          <w:rFonts w:ascii="Book Antiqua" w:hAnsi="Book Antiqua" w:cs="Times New Roman"/>
          <w:color w:val="000000" w:themeColor="text1"/>
          <w:sz w:val="24"/>
          <w:szCs w:val="24"/>
          <w:lang w:val="hr-BA"/>
        </w:rPr>
        <w:t xml:space="preserve"> svetom ratu. Za ra</w:t>
      </w:r>
      <w:r w:rsidR="00E56C0B" w:rsidRPr="003266C7">
        <w:rPr>
          <w:rFonts w:ascii="Book Antiqua" w:hAnsi="Book Antiqua" w:cs="Times New Roman"/>
          <w:color w:val="000000" w:themeColor="text1"/>
          <w:sz w:val="24"/>
          <w:szCs w:val="24"/>
          <w:lang w:val="hr-BA"/>
        </w:rPr>
        <w:t>zliku od</w:t>
      </w:r>
      <w:r w:rsidRPr="003266C7">
        <w:rPr>
          <w:rFonts w:ascii="Book Antiqua" w:hAnsi="Book Antiqua" w:cs="Times New Roman"/>
          <w:color w:val="000000" w:themeColor="text1"/>
          <w:sz w:val="24"/>
          <w:szCs w:val="24"/>
          <w:lang w:val="hr-BA"/>
        </w:rPr>
        <w:t xml:space="preserve"> onih koji vjeruju da je rat glavni</w:t>
      </w:r>
      <w:r w:rsidR="00E56C0B" w:rsidRPr="003266C7">
        <w:rPr>
          <w:rFonts w:ascii="Book Antiqua" w:hAnsi="Book Antiqua" w:cs="Times New Roman"/>
          <w:color w:val="000000" w:themeColor="text1"/>
          <w:sz w:val="24"/>
          <w:szCs w:val="24"/>
          <w:lang w:val="hr-BA"/>
        </w:rPr>
        <w:t xml:space="preserve"> pogon za uspon i pad civilizacija, mi vjerujemo da je MIR glavni pogon za uspjeh na ovome svijetu i spas na </w:t>
      </w:r>
      <w:r w:rsidR="000F4138" w:rsidRPr="003266C7">
        <w:rPr>
          <w:rFonts w:ascii="Book Antiqua" w:hAnsi="Book Antiqua" w:cs="Times New Roman"/>
          <w:color w:val="000000" w:themeColor="text1"/>
          <w:sz w:val="24"/>
          <w:szCs w:val="24"/>
          <w:lang w:val="hr-BA"/>
        </w:rPr>
        <w:t>D</w:t>
      </w:r>
      <w:r w:rsidR="00E56C0B" w:rsidRPr="003266C7">
        <w:rPr>
          <w:rFonts w:ascii="Book Antiqua" w:hAnsi="Book Antiqua" w:cs="Times New Roman"/>
          <w:color w:val="000000" w:themeColor="text1"/>
          <w:sz w:val="24"/>
          <w:szCs w:val="24"/>
          <w:lang w:val="hr-BA"/>
        </w:rPr>
        <w:t>rugome svijetu.</w:t>
      </w:r>
      <w:r w:rsidR="004A2CEF" w:rsidRPr="003266C7">
        <w:rPr>
          <w:rFonts w:ascii="Book Antiqua" w:hAnsi="Book Antiqua" w:cs="Times New Roman"/>
          <w:color w:val="000000" w:themeColor="text1"/>
          <w:sz w:val="24"/>
          <w:szCs w:val="24"/>
          <w:lang w:val="hr-BA"/>
        </w:rPr>
        <w:t xml:space="preserve">  </w:t>
      </w:r>
    </w:p>
    <w:p w:rsidR="001B645B" w:rsidRPr="003266C7" w:rsidRDefault="00146100"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 xml:space="preserve"> </w:t>
      </w:r>
    </w:p>
    <w:p w:rsidR="001B645B" w:rsidRPr="003266C7" w:rsidRDefault="00750B02"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(10</w:t>
      </w:r>
      <w:r w:rsidR="001B645B" w:rsidRPr="003266C7">
        <w:rPr>
          <w:rFonts w:ascii="Book Antiqua" w:hAnsi="Book Antiqua" w:cs="Times New Roman"/>
          <w:b/>
          <w:bCs/>
          <w:color w:val="000000" w:themeColor="text1"/>
          <w:sz w:val="24"/>
          <w:szCs w:val="24"/>
          <w:lang w:val="hr-BA"/>
        </w:rPr>
        <w:t>)</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GEOPOLITIKA</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BOŠNJAČKA PREDNOST ILI USUD</w:t>
      </w:r>
    </w:p>
    <w:p w:rsidR="006C52EF" w:rsidRPr="003266C7" w:rsidRDefault="006C52EF"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 xml:space="preserve">Povijesni uvid </w:t>
      </w:r>
    </w:p>
    <w:p w:rsidR="00E56C0B" w:rsidRPr="003266C7" w:rsidRDefault="00E56C0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00183AD9" w:rsidRPr="003266C7">
        <w:rPr>
          <w:rFonts w:ascii="Book Antiqua" w:hAnsi="Book Antiqua" w:cs="Times New Roman"/>
          <w:color w:val="000000" w:themeColor="text1"/>
          <w:sz w:val="24"/>
          <w:szCs w:val="24"/>
          <w:lang w:val="hr-BA"/>
        </w:rPr>
        <w:t>Postoji mišljenje da je volja z</w:t>
      </w:r>
      <w:r w:rsidR="000F4138" w:rsidRPr="003266C7">
        <w:rPr>
          <w:rFonts w:ascii="Book Antiqua" w:hAnsi="Book Antiqua" w:cs="Times New Roman"/>
          <w:color w:val="000000" w:themeColor="text1"/>
          <w:sz w:val="24"/>
          <w:szCs w:val="24"/>
          <w:lang w:val="hr-BA"/>
        </w:rPr>
        <w:t>a vlašću</w:t>
      </w:r>
      <w:r w:rsidR="00183AD9" w:rsidRPr="003266C7">
        <w:rPr>
          <w:rFonts w:ascii="Book Antiqua" w:hAnsi="Book Antiqua" w:cs="Times New Roman"/>
          <w:color w:val="000000" w:themeColor="text1"/>
          <w:sz w:val="24"/>
          <w:szCs w:val="24"/>
          <w:lang w:val="hr-BA"/>
        </w:rPr>
        <w:t xml:space="preserve"> najsnažnij</w:t>
      </w:r>
      <w:r w:rsidR="000F4138" w:rsidRPr="003266C7">
        <w:rPr>
          <w:rFonts w:ascii="Book Antiqua" w:hAnsi="Book Antiqua" w:cs="Times New Roman"/>
          <w:color w:val="000000" w:themeColor="text1"/>
          <w:sz w:val="24"/>
          <w:szCs w:val="24"/>
          <w:lang w:val="hr-BA"/>
        </w:rPr>
        <w:t>i</w:t>
      </w:r>
      <w:r w:rsidR="00183AD9" w:rsidRPr="003266C7">
        <w:rPr>
          <w:rFonts w:ascii="Book Antiqua" w:hAnsi="Book Antiqua" w:cs="Times New Roman"/>
          <w:color w:val="000000" w:themeColor="text1"/>
          <w:sz w:val="24"/>
          <w:szCs w:val="24"/>
          <w:lang w:val="hr-BA"/>
        </w:rPr>
        <w:t xml:space="preserve"> motiv za ljude i nacije. U zadnje vrijeme strategije su te kojima se služe ljudi i nacije da ostvare svoj utjecaj u svijetu. Geopolitika je jedan od najstarijih instrumenata za </w:t>
      </w:r>
      <w:r w:rsidR="005F3810" w:rsidRPr="003266C7">
        <w:rPr>
          <w:rFonts w:ascii="Book Antiqua" w:hAnsi="Book Antiqua" w:cs="Times New Roman"/>
          <w:color w:val="000000" w:themeColor="text1"/>
          <w:sz w:val="24"/>
          <w:szCs w:val="24"/>
          <w:lang w:val="hr-BA"/>
        </w:rPr>
        <w:t>državništvo. Neki smatraju da geo</w:t>
      </w:r>
      <w:r w:rsidR="006C52EF" w:rsidRPr="003266C7">
        <w:rPr>
          <w:rFonts w:ascii="Book Antiqua" w:hAnsi="Book Antiqua" w:cs="Times New Roman"/>
          <w:color w:val="000000" w:themeColor="text1"/>
          <w:sz w:val="24"/>
          <w:szCs w:val="24"/>
          <w:lang w:val="hr-BA"/>
        </w:rPr>
        <w:t>pol</w:t>
      </w:r>
      <w:r w:rsidR="005F3810" w:rsidRPr="003266C7">
        <w:rPr>
          <w:rFonts w:ascii="Book Antiqua" w:hAnsi="Book Antiqua" w:cs="Times New Roman"/>
          <w:color w:val="000000" w:themeColor="text1"/>
          <w:sz w:val="24"/>
          <w:szCs w:val="24"/>
          <w:lang w:val="hr-BA"/>
        </w:rPr>
        <w:t>it</w:t>
      </w:r>
      <w:r w:rsidR="006C52EF" w:rsidRPr="003266C7">
        <w:rPr>
          <w:rFonts w:ascii="Book Antiqua" w:hAnsi="Book Antiqua" w:cs="Times New Roman"/>
          <w:color w:val="000000" w:themeColor="text1"/>
          <w:sz w:val="24"/>
          <w:szCs w:val="24"/>
          <w:lang w:val="hr-BA"/>
        </w:rPr>
        <w:t>i</w:t>
      </w:r>
      <w:r w:rsidR="005F3810" w:rsidRPr="003266C7">
        <w:rPr>
          <w:rFonts w:ascii="Book Antiqua" w:hAnsi="Book Antiqua" w:cs="Times New Roman"/>
          <w:color w:val="000000" w:themeColor="text1"/>
          <w:sz w:val="24"/>
          <w:szCs w:val="24"/>
          <w:lang w:val="hr-BA"/>
        </w:rPr>
        <w:t>ka sve više postaje osovina kulturnih i civilizacijskih afiniteta država ko</w:t>
      </w:r>
      <w:r w:rsidR="000F4138" w:rsidRPr="003266C7">
        <w:rPr>
          <w:rFonts w:ascii="Book Antiqua" w:hAnsi="Book Antiqua" w:cs="Times New Roman"/>
          <w:color w:val="000000" w:themeColor="text1"/>
          <w:sz w:val="24"/>
          <w:szCs w:val="24"/>
          <w:lang w:val="hr-BA"/>
        </w:rPr>
        <w:t>je se približavaju jedna drugoj</w:t>
      </w:r>
      <w:r w:rsidR="005F3810" w:rsidRPr="003266C7">
        <w:rPr>
          <w:rFonts w:ascii="Book Antiqua" w:hAnsi="Book Antiqua" w:cs="Times New Roman"/>
          <w:color w:val="000000" w:themeColor="text1"/>
          <w:sz w:val="24"/>
          <w:szCs w:val="24"/>
          <w:lang w:val="hr-BA"/>
        </w:rPr>
        <w:t xml:space="preserve"> i koje djeluju zajedno u svijet</w:t>
      </w:r>
      <w:r w:rsidR="006C52EF" w:rsidRPr="003266C7">
        <w:rPr>
          <w:rFonts w:ascii="Book Antiqua" w:hAnsi="Book Antiqua" w:cs="Times New Roman"/>
          <w:color w:val="000000" w:themeColor="text1"/>
          <w:sz w:val="24"/>
          <w:szCs w:val="24"/>
          <w:lang w:val="hr-BA"/>
        </w:rPr>
        <w:t>u</w:t>
      </w:r>
      <w:r w:rsidR="005F3810" w:rsidRPr="003266C7">
        <w:rPr>
          <w:rFonts w:ascii="Book Antiqua" w:hAnsi="Book Antiqua" w:cs="Times New Roman"/>
          <w:color w:val="000000" w:themeColor="text1"/>
          <w:sz w:val="24"/>
          <w:szCs w:val="24"/>
          <w:lang w:val="hr-BA"/>
        </w:rPr>
        <w:t>.</w:t>
      </w:r>
      <w:r w:rsidR="004A2CEF" w:rsidRPr="003266C7">
        <w:rPr>
          <w:rFonts w:ascii="Book Antiqua" w:hAnsi="Book Antiqua" w:cs="Times New Roman"/>
          <w:color w:val="000000" w:themeColor="text1"/>
          <w:sz w:val="24"/>
          <w:szCs w:val="24"/>
          <w:lang w:val="hr-BA"/>
        </w:rPr>
        <w:t xml:space="preserve"> </w:t>
      </w:r>
      <w:r w:rsidR="00183AD9" w:rsidRPr="003266C7">
        <w:rPr>
          <w:rFonts w:ascii="Book Antiqua" w:hAnsi="Book Antiqua" w:cs="Times New Roman"/>
          <w:color w:val="000000" w:themeColor="text1"/>
          <w:sz w:val="24"/>
          <w:szCs w:val="24"/>
          <w:lang w:val="hr-BA"/>
        </w:rPr>
        <w:t xml:space="preserve"> </w:t>
      </w:r>
    </w:p>
    <w:p w:rsidR="006C52EF" w:rsidRPr="003266C7" w:rsidRDefault="006C52EF" w:rsidP="00EA3AE8">
      <w:pPr>
        <w:spacing w:after="0" w:line="240" w:lineRule="auto"/>
        <w:jc w:val="both"/>
        <w:rPr>
          <w:rFonts w:ascii="Book Antiqua" w:hAnsi="Book Antiqua" w:cs="Times New Roman"/>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Bošnjačko iskustvo</w:t>
      </w:r>
    </w:p>
    <w:p w:rsidR="00E00EBB" w:rsidRPr="003266C7" w:rsidRDefault="006A5325"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006C52EF" w:rsidRPr="003266C7">
        <w:rPr>
          <w:rFonts w:ascii="Book Antiqua" w:hAnsi="Book Antiqua" w:cs="Times New Roman"/>
          <w:color w:val="000000" w:themeColor="text1"/>
          <w:sz w:val="24"/>
          <w:szCs w:val="24"/>
          <w:lang w:val="hr-BA"/>
        </w:rPr>
        <w:t>Dr</w:t>
      </w:r>
      <w:r w:rsidRPr="003266C7">
        <w:rPr>
          <w:rFonts w:ascii="Book Antiqua" w:hAnsi="Book Antiqua" w:cs="Times New Roman"/>
          <w:color w:val="000000" w:themeColor="text1"/>
          <w:sz w:val="24"/>
          <w:szCs w:val="24"/>
          <w:lang w:val="hr-BA"/>
        </w:rPr>
        <w:t>žava</w:t>
      </w:r>
      <w:r w:rsidRPr="003266C7">
        <w:rPr>
          <w:rFonts w:ascii="Book Antiqua" w:hAnsi="Book Antiqua" w:cs="Times New Roman"/>
          <w:b/>
          <w:bCs/>
          <w:color w:val="000000" w:themeColor="text1"/>
          <w:sz w:val="24"/>
          <w:szCs w:val="24"/>
          <w:lang w:val="hr-BA"/>
        </w:rPr>
        <w:t xml:space="preserve"> </w:t>
      </w:r>
      <w:r w:rsidRPr="003266C7">
        <w:rPr>
          <w:rFonts w:ascii="Book Antiqua" w:hAnsi="Book Antiqua" w:cs="Times New Roman"/>
          <w:color w:val="000000" w:themeColor="text1"/>
          <w:sz w:val="24"/>
          <w:szCs w:val="24"/>
          <w:lang w:val="hr-BA"/>
        </w:rPr>
        <w:t>Bosna i Hercegovina je oduvijek bila izložena geopolitičkim utjecajnim strujama. Od rimske, preko o</w:t>
      </w:r>
      <w:r w:rsidR="000F4138" w:rsidRPr="003266C7">
        <w:rPr>
          <w:rFonts w:ascii="Book Antiqua" w:hAnsi="Book Antiqua" w:cs="Times New Roman"/>
          <w:color w:val="000000" w:themeColor="text1"/>
          <w:sz w:val="24"/>
          <w:szCs w:val="24"/>
          <w:lang w:val="hr-BA"/>
        </w:rPr>
        <w:t xml:space="preserve">smanlijske </w:t>
      </w:r>
      <w:r w:rsidRPr="003266C7">
        <w:rPr>
          <w:rFonts w:ascii="Book Antiqua" w:hAnsi="Book Antiqua" w:cs="Times New Roman"/>
          <w:color w:val="000000" w:themeColor="text1"/>
          <w:sz w:val="24"/>
          <w:szCs w:val="24"/>
          <w:lang w:val="hr-BA"/>
        </w:rPr>
        <w:t xml:space="preserve">pa do austrougarske carevine, Bosna je bila u </w:t>
      </w:r>
      <w:r w:rsidRPr="003266C7">
        <w:rPr>
          <w:rFonts w:ascii="Book Antiqua" w:hAnsi="Book Antiqua" w:cs="Times New Roman"/>
          <w:color w:val="000000" w:themeColor="text1"/>
          <w:sz w:val="24"/>
          <w:szCs w:val="24"/>
          <w:lang w:val="hr-BA"/>
        </w:rPr>
        <w:lastRenderedPageBreak/>
        <w:t>središtu pažnje i važan činilac za uspon i pad tih</w:t>
      </w:r>
      <w:r w:rsidR="00800537" w:rsidRPr="003266C7">
        <w:rPr>
          <w:rFonts w:ascii="Book Antiqua" w:hAnsi="Book Antiqua" w:cs="Times New Roman"/>
          <w:color w:val="000000" w:themeColor="text1"/>
          <w:sz w:val="24"/>
          <w:szCs w:val="24"/>
          <w:lang w:val="hr-BA"/>
        </w:rPr>
        <w:t xml:space="preserve"> carevina, pa je tako i sudbina</w:t>
      </w:r>
      <w:r w:rsidRPr="003266C7">
        <w:rPr>
          <w:rFonts w:ascii="Book Antiqua" w:hAnsi="Book Antiqua" w:cs="Times New Roman"/>
          <w:color w:val="000000" w:themeColor="text1"/>
          <w:sz w:val="24"/>
          <w:szCs w:val="24"/>
          <w:lang w:val="hr-BA"/>
        </w:rPr>
        <w:t xml:space="preserve"> Bosne bila ovisna o tim usponima i padovima. Tako je i </w:t>
      </w:r>
      <w:r w:rsidR="00E00EBB" w:rsidRPr="003266C7">
        <w:rPr>
          <w:rFonts w:ascii="Book Antiqua" w:hAnsi="Book Antiqua" w:cs="Times New Roman"/>
          <w:color w:val="000000" w:themeColor="text1"/>
          <w:sz w:val="24"/>
          <w:szCs w:val="24"/>
          <w:lang w:val="hr-BA"/>
        </w:rPr>
        <w:t xml:space="preserve">danas </w:t>
      </w:r>
      <w:r w:rsidR="006C52EF" w:rsidRPr="003266C7">
        <w:rPr>
          <w:rFonts w:ascii="Book Antiqua" w:hAnsi="Book Antiqua" w:cs="Times New Roman"/>
          <w:color w:val="000000" w:themeColor="text1"/>
          <w:sz w:val="24"/>
          <w:szCs w:val="24"/>
          <w:lang w:val="hr-BA"/>
        </w:rPr>
        <w:t>–</w:t>
      </w:r>
      <w:r w:rsidR="00E00EBB" w:rsidRPr="003266C7">
        <w:rPr>
          <w:rFonts w:ascii="Book Antiqua" w:hAnsi="Book Antiqua" w:cs="Times New Roman"/>
          <w:color w:val="000000" w:themeColor="text1"/>
          <w:sz w:val="24"/>
          <w:szCs w:val="24"/>
          <w:lang w:val="hr-BA"/>
        </w:rPr>
        <w:t xml:space="preserve"> stanje države Bosne i Hercegovine umnogome ovisi o geopolitičkim odnosima u svijetu, posebno o odnosima između</w:t>
      </w:r>
      <w:r w:rsidR="00800537" w:rsidRPr="003266C7">
        <w:rPr>
          <w:rFonts w:ascii="Book Antiqua" w:hAnsi="Book Antiqua" w:cs="Times New Roman"/>
          <w:color w:val="000000" w:themeColor="text1"/>
          <w:sz w:val="24"/>
          <w:szCs w:val="24"/>
          <w:lang w:val="hr-BA"/>
        </w:rPr>
        <w:t xml:space="preserve"> istoka i zapada, preciznije iz</w:t>
      </w:r>
      <w:r w:rsidR="00E00EBB" w:rsidRPr="003266C7">
        <w:rPr>
          <w:rFonts w:ascii="Book Antiqua" w:hAnsi="Book Antiqua" w:cs="Times New Roman"/>
          <w:color w:val="000000" w:themeColor="text1"/>
          <w:sz w:val="24"/>
          <w:szCs w:val="24"/>
          <w:lang w:val="hr-BA"/>
        </w:rPr>
        <w:t>među zapada i muslimanskog svijeta,</w:t>
      </w:r>
      <w:r w:rsidR="004A2CEF" w:rsidRPr="003266C7">
        <w:rPr>
          <w:rFonts w:ascii="Book Antiqua" w:hAnsi="Book Antiqua" w:cs="Times New Roman"/>
          <w:color w:val="000000" w:themeColor="text1"/>
          <w:sz w:val="24"/>
          <w:szCs w:val="24"/>
          <w:lang w:val="hr-BA"/>
        </w:rPr>
        <w:t xml:space="preserve"> </w:t>
      </w:r>
      <w:r w:rsidR="00E00EBB" w:rsidRPr="003266C7">
        <w:rPr>
          <w:rFonts w:ascii="Book Antiqua" w:hAnsi="Book Antiqua" w:cs="Times New Roman"/>
          <w:color w:val="000000" w:themeColor="text1"/>
          <w:sz w:val="24"/>
          <w:szCs w:val="24"/>
          <w:lang w:val="hr-BA"/>
        </w:rPr>
        <w:t>koji ima kulturni i civilizac</w:t>
      </w:r>
      <w:r w:rsidR="006C52EF" w:rsidRPr="003266C7">
        <w:rPr>
          <w:rFonts w:ascii="Book Antiqua" w:hAnsi="Book Antiqua" w:cs="Times New Roman"/>
          <w:color w:val="000000" w:themeColor="text1"/>
          <w:sz w:val="24"/>
          <w:szCs w:val="24"/>
          <w:lang w:val="hr-BA"/>
        </w:rPr>
        <w:t>ijski afinitet prema Bošnjacima</w:t>
      </w:r>
      <w:r w:rsidR="00E00EBB" w:rsidRPr="003266C7">
        <w:rPr>
          <w:rFonts w:ascii="Book Antiqua" w:hAnsi="Book Antiqua" w:cs="Times New Roman"/>
          <w:color w:val="000000" w:themeColor="text1"/>
          <w:sz w:val="24"/>
          <w:szCs w:val="24"/>
          <w:lang w:val="hr-BA"/>
        </w:rPr>
        <w:t xml:space="preserve"> kao autohtonim europskim muslimanima. Bošnjaci ne smiju nikad zaboraviti da je pomoć muslimanskog svijeta bila presudna u njihovoj odbrani od agresije na njihovu drž</w:t>
      </w:r>
      <w:r w:rsidR="000F4138" w:rsidRPr="003266C7">
        <w:rPr>
          <w:rFonts w:ascii="Book Antiqua" w:hAnsi="Book Antiqua" w:cs="Times New Roman"/>
          <w:color w:val="000000" w:themeColor="text1"/>
          <w:sz w:val="24"/>
          <w:szCs w:val="24"/>
          <w:lang w:val="hr-BA"/>
        </w:rPr>
        <w:t xml:space="preserve">avu Bosnu i Hercegovinu od 1992. do </w:t>
      </w:r>
      <w:r w:rsidR="00E00EBB" w:rsidRPr="003266C7">
        <w:rPr>
          <w:rFonts w:ascii="Book Antiqua" w:hAnsi="Book Antiqua" w:cs="Times New Roman"/>
          <w:color w:val="000000" w:themeColor="text1"/>
          <w:sz w:val="24"/>
          <w:szCs w:val="24"/>
          <w:lang w:val="hr-BA"/>
        </w:rPr>
        <w:t>1995.</w:t>
      </w:r>
      <w:r w:rsidR="006C52EF" w:rsidRPr="003266C7">
        <w:rPr>
          <w:rFonts w:ascii="Book Antiqua" w:hAnsi="Book Antiqua" w:cs="Times New Roman"/>
          <w:color w:val="000000" w:themeColor="text1"/>
          <w:sz w:val="24"/>
          <w:szCs w:val="24"/>
          <w:lang w:val="hr-BA"/>
        </w:rPr>
        <w:t xml:space="preserve"> godine</w:t>
      </w:r>
      <w:r w:rsidR="000F4138" w:rsidRPr="003266C7">
        <w:rPr>
          <w:rFonts w:ascii="Book Antiqua" w:hAnsi="Book Antiqua" w:cs="Times New Roman"/>
          <w:color w:val="000000" w:themeColor="text1"/>
          <w:sz w:val="24"/>
          <w:szCs w:val="24"/>
          <w:lang w:val="hr-BA"/>
        </w:rPr>
        <w:t>, dok je Europa zavela emb</w:t>
      </w:r>
      <w:r w:rsidR="00E00EBB" w:rsidRPr="003266C7">
        <w:rPr>
          <w:rFonts w:ascii="Book Antiqua" w:hAnsi="Book Antiqua" w:cs="Times New Roman"/>
          <w:color w:val="000000" w:themeColor="text1"/>
          <w:sz w:val="24"/>
          <w:szCs w:val="24"/>
          <w:lang w:val="hr-BA"/>
        </w:rPr>
        <w:t>argo Bošnjacima na samoodbranu i dopustila da im se dogodi genocid i nakon holokausta i krika "</w:t>
      </w:r>
      <w:r w:rsidR="000876B9" w:rsidRPr="003266C7">
        <w:rPr>
          <w:rFonts w:ascii="Book Antiqua" w:hAnsi="Book Antiqua" w:cs="Times New Roman"/>
          <w:color w:val="000000" w:themeColor="text1"/>
          <w:sz w:val="24"/>
          <w:szCs w:val="24"/>
          <w:lang w:val="hr-BA"/>
        </w:rPr>
        <w:t>Nikad više</w:t>
      </w:r>
      <w:r w:rsidR="000F4138" w:rsidRPr="003266C7">
        <w:rPr>
          <w:rFonts w:ascii="Book Antiqua" w:hAnsi="Book Antiqua" w:cs="Times New Roman"/>
          <w:color w:val="000000" w:themeColor="text1"/>
          <w:sz w:val="24"/>
          <w:szCs w:val="24"/>
          <w:lang w:val="hr-BA"/>
        </w:rPr>
        <w:t>!</w:t>
      </w:r>
      <w:r w:rsidR="00E00EBB" w:rsidRPr="003266C7">
        <w:rPr>
          <w:rFonts w:ascii="Book Antiqua" w:hAnsi="Book Antiqua" w:cs="Times New Roman"/>
          <w:color w:val="000000" w:themeColor="text1"/>
          <w:sz w:val="24"/>
          <w:szCs w:val="24"/>
          <w:lang w:val="hr-BA"/>
        </w:rPr>
        <w:t>".</w:t>
      </w:r>
      <w:r w:rsidR="004A2CEF" w:rsidRPr="003266C7">
        <w:rPr>
          <w:rFonts w:ascii="Book Antiqua" w:hAnsi="Book Antiqua" w:cs="Times New Roman"/>
          <w:color w:val="000000" w:themeColor="text1"/>
          <w:sz w:val="24"/>
          <w:szCs w:val="24"/>
          <w:lang w:val="hr-BA"/>
        </w:rPr>
        <w:t xml:space="preserve">    </w:t>
      </w:r>
    </w:p>
    <w:p w:rsidR="006A5325" w:rsidRPr="003266C7" w:rsidRDefault="00E00EB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r>
      <w:r w:rsidR="006A5325" w:rsidRPr="003266C7">
        <w:rPr>
          <w:rFonts w:ascii="Book Antiqua" w:hAnsi="Book Antiqua" w:cs="Times New Roman"/>
          <w:color w:val="000000" w:themeColor="text1"/>
          <w:sz w:val="24"/>
          <w:szCs w:val="24"/>
          <w:lang w:val="hr-BA"/>
        </w:rPr>
        <w:t xml:space="preserve"> </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 xml:space="preserve">Bošnjački pogled u budućnost </w:t>
      </w:r>
    </w:p>
    <w:p w:rsidR="00C57738" w:rsidRPr="003266C7" w:rsidRDefault="00E00EBB" w:rsidP="00EA3AE8">
      <w:pPr>
        <w:spacing w:after="0" w:line="240" w:lineRule="auto"/>
        <w:ind w:firstLine="709"/>
        <w:jc w:val="both"/>
        <w:rPr>
          <w:rFonts w:ascii="Book Antiqua" w:hAnsi="Book Antiqua" w:cs="Times New Roman"/>
          <w:sz w:val="24"/>
          <w:szCs w:val="24"/>
          <w:lang w:val="hr-BA"/>
        </w:rPr>
      </w:pPr>
      <w:r w:rsidRPr="003266C7">
        <w:rPr>
          <w:rFonts w:ascii="Book Antiqua" w:hAnsi="Book Antiqua" w:cs="Times New Roman"/>
          <w:color w:val="000000" w:themeColor="text1"/>
          <w:sz w:val="24"/>
          <w:szCs w:val="24"/>
          <w:lang w:val="hr-BA"/>
        </w:rPr>
        <w:t>Zasigurno, kao nikad ranije drža</w:t>
      </w:r>
      <w:r w:rsidR="00910687" w:rsidRPr="003266C7">
        <w:rPr>
          <w:rFonts w:ascii="Book Antiqua" w:hAnsi="Book Antiqua" w:cs="Times New Roman"/>
          <w:color w:val="000000" w:themeColor="text1"/>
          <w:sz w:val="24"/>
          <w:szCs w:val="24"/>
          <w:lang w:val="hr-BA"/>
        </w:rPr>
        <w:t>va Bosna i Hercegovina danas igra</w:t>
      </w:r>
      <w:r w:rsidRPr="003266C7">
        <w:rPr>
          <w:rFonts w:ascii="Book Antiqua" w:hAnsi="Book Antiqua" w:cs="Times New Roman"/>
          <w:color w:val="000000" w:themeColor="text1"/>
          <w:sz w:val="24"/>
          <w:szCs w:val="24"/>
          <w:lang w:val="hr-BA"/>
        </w:rPr>
        <w:t xml:space="preserve"> globalnu ulogu</w:t>
      </w:r>
      <w:r w:rsidR="00C57738" w:rsidRPr="003266C7">
        <w:rPr>
          <w:rFonts w:ascii="Book Antiqua" w:hAnsi="Book Antiqua" w:cs="Times New Roman"/>
          <w:color w:val="000000" w:themeColor="text1"/>
          <w:sz w:val="24"/>
          <w:szCs w:val="24"/>
          <w:lang w:val="hr-BA"/>
        </w:rPr>
        <w:t>, dok</w:t>
      </w:r>
      <w:r w:rsidR="00910687" w:rsidRPr="003266C7">
        <w:rPr>
          <w:rFonts w:ascii="Book Antiqua" w:hAnsi="Book Antiqua" w:cs="Times New Roman"/>
          <w:color w:val="000000" w:themeColor="text1"/>
          <w:sz w:val="24"/>
          <w:szCs w:val="24"/>
          <w:lang w:val="hr-BA"/>
        </w:rPr>
        <w:t xml:space="preserve"> bošnjačka politika, </w:t>
      </w:r>
      <w:r w:rsidR="00C57738" w:rsidRPr="003266C7">
        <w:rPr>
          <w:rFonts w:ascii="Book Antiqua" w:hAnsi="Book Antiqua" w:cs="Times New Roman"/>
          <w:color w:val="000000" w:themeColor="text1"/>
          <w:sz w:val="24"/>
          <w:szCs w:val="24"/>
          <w:lang w:val="hr-BA"/>
        </w:rPr>
        <w:t xml:space="preserve">bar </w:t>
      </w:r>
      <w:r w:rsidR="00910687" w:rsidRPr="003266C7">
        <w:rPr>
          <w:rFonts w:ascii="Book Antiqua" w:hAnsi="Book Antiqua" w:cs="Times New Roman"/>
          <w:color w:val="000000" w:themeColor="text1"/>
          <w:sz w:val="24"/>
          <w:szCs w:val="24"/>
          <w:lang w:val="hr-BA"/>
        </w:rPr>
        <w:t xml:space="preserve">prema onome što nam se u javnosti servira, ostaje pasivna, </w:t>
      </w:r>
      <w:r w:rsidR="000F4138" w:rsidRPr="003266C7">
        <w:rPr>
          <w:rFonts w:ascii="Book Antiqua" w:hAnsi="Book Antiqua" w:cs="Times New Roman"/>
          <w:color w:val="000000" w:themeColor="text1"/>
          <w:sz w:val="24"/>
          <w:szCs w:val="24"/>
          <w:lang w:val="hr-BA"/>
        </w:rPr>
        <w:t>odnosno usko-nacionalna</w:t>
      </w:r>
      <w:r w:rsidR="00910687" w:rsidRPr="003266C7">
        <w:rPr>
          <w:rFonts w:ascii="Book Antiqua" w:hAnsi="Book Antiqua" w:cs="Times New Roman"/>
          <w:color w:val="000000" w:themeColor="text1"/>
          <w:sz w:val="24"/>
          <w:szCs w:val="24"/>
          <w:lang w:val="hr-BA"/>
        </w:rPr>
        <w:t>. Koliko je važna globalna uloga države Bosne</w:t>
      </w:r>
      <w:r w:rsidR="00846468" w:rsidRPr="003266C7">
        <w:rPr>
          <w:rFonts w:ascii="Book Antiqua" w:hAnsi="Book Antiqua" w:cs="Times New Roman"/>
          <w:color w:val="000000" w:themeColor="text1"/>
          <w:sz w:val="24"/>
          <w:szCs w:val="24"/>
          <w:lang w:val="hr-BA"/>
        </w:rPr>
        <w:t xml:space="preserve"> i Hercegovine najbolje se moglo</w:t>
      </w:r>
      <w:r w:rsidR="00910687" w:rsidRPr="003266C7">
        <w:rPr>
          <w:rFonts w:ascii="Book Antiqua" w:hAnsi="Book Antiqua" w:cs="Times New Roman"/>
          <w:color w:val="000000" w:themeColor="text1"/>
          <w:sz w:val="24"/>
          <w:szCs w:val="24"/>
          <w:lang w:val="hr-BA"/>
        </w:rPr>
        <w:t xml:space="preserve"> vidjeti u slučaju oko palestinskog</w:t>
      </w:r>
      <w:r w:rsidR="00800537" w:rsidRPr="003266C7">
        <w:rPr>
          <w:rFonts w:ascii="Book Antiqua" w:hAnsi="Book Antiqua" w:cs="Times New Roman"/>
          <w:color w:val="000000" w:themeColor="text1"/>
          <w:sz w:val="24"/>
          <w:szCs w:val="24"/>
          <w:lang w:val="hr-BA"/>
        </w:rPr>
        <w:t xml:space="preserve"> prijema u Ujedinjenim nacijama</w:t>
      </w:r>
      <w:r w:rsidR="00C57738" w:rsidRPr="003266C7">
        <w:rPr>
          <w:rFonts w:ascii="Book Antiqua" w:hAnsi="Book Antiqua" w:cs="Times New Roman"/>
          <w:color w:val="000000" w:themeColor="text1"/>
          <w:sz w:val="24"/>
          <w:szCs w:val="24"/>
          <w:lang w:val="hr-BA"/>
        </w:rPr>
        <w:t>.</w:t>
      </w:r>
      <w:r w:rsidR="004A2CEF" w:rsidRPr="003266C7">
        <w:rPr>
          <w:rFonts w:ascii="Book Antiqua" w:hAnsi="Book Antiqua" w:cs="Times New Roman"/>
          <w:color w:val="000000" w:themeColor="text1"/>
          <w:sz w:val="24"/>
          <w:szCs w:val="24"/>
          <w:lang w:val="hr-BA"/>
        </w:rPr>
        <w:t xml:space="preserve"> </w:t>
      </w:r>
      <w:r w:rsidR="00C57738" w:rsidRPr="003266C7">
        <w:rPr>
          <w:rFonts w:ascii="Book Antiqua" w:hAnsi="Book Antiqua" w:cs="Times New Roman"/>
          <w:color w:val="000000" w:themeColor="text1"/>
          <w:sz w:val="24"/>
          <w:szCs w:val="24"/>
          <w:lang w:val="hr-BA"/>
        </w:rPr>
        <w:t xml:space="preserve">Ovi sa istoka su nam poručivali </w:t>
      </w:r>
      <w:r w:rsidR="00C57738" w:rsidRPr="003266C7">
        <w:rPr>
          <w:rFonts w:ascii="Book Antiqua" w:hAnsi="Book Antiqua" w:cs="Times New Roman"/>
          <w:sz w:val="24"/>
          <w:szCs w:val="24"/>
          <w:lang w:val="hr-BA"/>
        </w:rPr>
        <w:t>da ako država Bosna i Hercegovina ne glasa za punopravno članstvo Palestine u Ujedinjenima nacijama, oni ć</w:t>
      </w:r>
      <w:r w:rsidR="00D41DA3" w:rsidRPr="003266C7">
        <w:rPr>
          <w:rFonts w:ascii="Book Antiqua" w:hAnsi="Book Antiqua" w:cs="Times New Roman"/>
          <w:sz w:val="24"/>
          <w:szCs w:val="24"/>
          <w:lang w:val="hr-BA"/>
        </w:rPr>
        <w:t>e nas se odreći;</w:t>
      </w:r>
      <w:r w:rsidR="00C57738" w:rsidRPr="003266C7">
        <w:rPr>
          <w:rFonts w:ascii="Book Antiqua" w:hAnsi="Book Antiqua" w:cs="Times New Roman"/>
          <w:sz w:val="24"/>
          <w:szCs w:val="24"/>
          <w:lang w:val="hr-BA"/>
        </w:rPr>
        <w:t xml:space="preserve"> a opet ovi sa zapada nam prijetili da ako glasamo za palestinsko pravo na punodobnost i punopravnost u UN-u, oni će nas ostaviti. Tužno je i</w:t>
      </w:r>
      <w:r w:rsidR="00FC6EB9" w:rsidRPr="003266C7">
        <w:rPr>
          <w:rFonts w:ascii="Book Antiqua" w:hAnsi="Book Antiqua" w:cs="Times New Roman"/>
          <w:sz w:val="24"/>
          <w:szCs w:val="24"/>
          <w:lang w:val="hr-BA"/>
        </w:rPr>
        <w:t xml:space="preserve"> </w:t>
      </w:r>
      <w:r w:rsidR="00C57738" w:rsidRPr="003266C7">
        <w:rPr>
          <w:rFonts w:ascii="Book Antiqua" w:hAnsi="Book Antiqua" w:cs="Times New Roman"/>
          <w:sz w:val="24"/>
          <w:szCs w:val="24"/>
          <w:lang w:val="hr-BA"/>
        </w:rPr>
        <w:t>sramno da se tako važno ge</w:t>
      </w:r>
      <w:r w:rsidR="003266C7">
        <w:rPr>
          <w:rFonts w:ascii="Book Antiqua" w:hAnsi="Book Antiqua" w:cs="Times New Roman"/>
          <w:sz w:val="24"/>
          <w:szCs w:val="24"/>
          <w:lang w:val="hr-BA"/>
        </w:rPr>
        <w:t>opolitičko pitanje prelama preko</w:t>
      </w:r>
      <w:r w:rsidR="00C57738" w:rsidRPr="003266C7">
        <w:rPr>
          <w:rFonts w:ascii="Book Antiqua" w:hAnsi="Book Antiqua" w:cs="Times New Roman"/>
          <w:sz w:val="24"/>
          <w:szCs w:val="24"/>
          <w:lang w:val="hr-BA"/>
        </w:rPr>
        <w:t xml:space="preserve"> bosanskih ranjenih i kr</w:t>
      </w:r>
      <w:r w:rsidR="003266C7">
        <w:rPr>
          <w:rFonts w:ascii="Book Antiqua" w:hAnsi="Book Antiqua" w:cs="Times New Roman"/>
          <w:sz w:val="24"/>
          <w:szCs w:val="24"/>
          <w:lang w:val="hr-BA"/>
        </w:rPr>
        <w:t>h</w:t>
      </w:r>
      <w:r w:rsidR="00C57738" w:rsidRPr="003266C7">
        <w:rPr>
          <w:rFonts w:ascii="Book Antiqua" w:hAnsi="Book Antiqua" w:cs="Times New Roman"/>
          <w:sz w:val="24"/>
          <w:szCs w:val="24"/>
          <w:lang w:val="hr-BA"/>
        </w:rPr>
        <w:t>kih leđa, ali to je istina koju Bošnjaci moraju znati i sa tom se istinom mudro nositi u svoju korist, ako je moguće.</w:t>
      </w:r>
      <w:r w:rsidR="000F4138" w:rsidRPr="003266C7">
        <w:rPr>
          <w:rFonts w:ascii="Book Antiqua" w:hAnsi="Book Antiqua" w:cs="Times New Roman"/>
          <w:sz w:val="24"/>
          <w:szCs w:val="24"/>
          <w:lang w:val="hr-BA"/>
        </w:rPr>
        <w:t xml:space="preserve"> Bošnjaci moraju znati</w:t>
      </w:r>
      <w:r w:rsidR="00846468" w:rsidRPr="003266C7">
        <w:rPr>
          <w:rFonts w:ascii="Book Antiqua" w:hAnsi="Book Antiqua" w:cs="Times New Roman"/>
          <w:sz w:val="24"/>
          <w:szCs w:val="24"/>
          <w:lang w:val="hr-BA"/>
        </w:rPr>
        <w:t xml:space="preserve"> svoje prijatelje i poznavati svoje neprijatelje. Prijateljima ne smiju okretati leđa, a neprijateljima ne smiju okretati lice.</w:t>
      </w:r>
      <w:r w:rsidR="000D759A" w:rsidRPr="003266C7">
        <w:rPr>
          <w:rFonts w:ascii="Book Antiqua" w:hAnsi="Book Antiqua" w:cs="Times New Roman"/>
          <w:sz w:val="24"/>
          <w:szCs w:val="24"/>
          <w:lang w:val="hr-BA"/>
        </w:rPr>
        <w:t xml:space="preserve"> Zahvaljujući svojoj dobroti</w:t>
      </w:r>
      <w:r w:rsidR="00D41DA3" w:rsidRPr="003266C7">
        <w:rPr>
          <w:rFonts w:ascii="Book Antiqua" w:hAnsi="Book Antiqua" w:cs="Times New Roman"/>
          <w:sz w:val="24"/>
          <w:szCs w:val="24"/>
          <w:lang w:val="hr-BA"/>
        </w:rPr>
        <w:t>,</w:t>
      </w:r>
      <w:r w:rsidR="000D759A" w:rsidRPr="003266C7">
        <w:rPr>
          <w:rFonts w:ascii="Book Antiqua" w:hAnsi="Book Antiqua" w:cs="Times New Roman"/>
          <w:sz w:val="24"/>
          <w:szCs w:val="24"/>
          <w:lang w:val="hr-BA"/>
        </w:rPr>
        <w:t xml:space="preserve"> Bošnjaci imaju mnogo više prijatelja nego neprijatelja</w:t>
      </w:r>
      <w:r w:rsidR="00D41DA3" w:rsidRPr="003266C7">
        <w:rPr>
          <w:rFonts w:ascii="Book Antiqua" w:hAnsi="Book Antiqua" w:cs="Times New Roman"/>
          <w:sz w:val="24"/>
          <w:szCs w:val="24"/>
          <w:lang w:val="hr-BA"/>
        </w:rPr>
        <w:t xml:space="preserve"> i zato im je dužnost da od pri</w:t>
      </w:r>
      <w:r w:rsidR="000D759A" w:rsidRPr="003266C7">
        <w:rPr>
          <w:rFonts w:ascii="Book Antiqua" w:hAnsi="Book Antiqua" w:cs="Times New Roman"/>
          <w:sz w:val="24"/>
          <w:szCs w:val="24"/>
          <w:lang w:val="hr-BA"/>
        </w:rPr>
        <w:t>j</w:t>
      </w:r>
      <w:r w:rsidR="00D41DA3" w:rsidRPr="003266C7">
        <w:rPr>
          <w:rFonts w:ascii="Book Antiqua" w:hAnsi="Book Antiqua" w:cs="Times New Roman"/>
          <w:sz w:val="24"/>
          <w:szCs w:val="24"/>
          <w:lang w:val="hr-BA"/>
        </w:rPr>
        <w:t>a</w:t>
      </w:r>
      <w:r w:rsidR="000D759A" w:rsidRPr="003266C7">
        <w:rPr>
          <w:rFonts w:ascii="Book Antiqua" w:hAnsi="Book Antiqua" w:cs="Times New Roman"/>
          <w:sz w:val="24"/>
          <w:szCs w:val="24"/>
          <w:lang w:val="hr-BA"/>
        </w:rPr>
        <w:t>telja ne bježe</w:t>
      </w:r>
      <w:r w:rsidR="00D41DA3" w:rsidRPr="003266C7">
        <w:rPr>
          <w:rFonts w:ascii="Book Antiqua" w:hAnsi="Book Antiqua" w:cs="Times New Roman"/>
          <w:sz w:val="24"/>
          <w:szCs w:val="24"/>
          <w:lang w:val="hr-BA"/>
        </w:rPr>
        <w:t>, kao i da neprijateljima ne trč</w:t>
      </w:r>
      <w:r w:rsidR="000D759A" w:rsidRPr="003266C7">
        <w:rPr>
          <w:rFonts w:ascii="Book Antiqua" w:hAnsi="Book Antiqua" w:cs="Times New Roman"/>
          <w:sz w:val="24"/>
          <w:szCs w:val="24"/>
          <w:lang w:val="hr-BA"/>
        </w:rPr>
        <w:t>e u smrtni zagljaj.</w:t>
      </w:r>
      <w:r w:rsidR="004A2CEF" w:rsidRPr="003266C7">
        <w:rPr>
          <w:rFonts w:ascii="Book Antiqua" w:hAnsi="Book Antiqua" w:cs="Times New Roman"/>
          <w:sz w:val="24"/>
          <w:szCs w:val="24"/>
          <w:lang w:val="hr-BA"/>
        </w:rPr>
        <w:t xml:space="preserve"> </w:t>
      </w:r>
      <w:r w:rsidR="00C57738" w:rsidRPr="003266C7">
        <w:rPr>
          <w:rFonts w:ascii="Book Antiqua" w:hAnsi="Book Antiqua" w:cs="Times New Roman"/>
          <w:sz w:val="24"/>
          <w:szCs w:val="24"/>
          <w:lang w:val="hr-BA"/>
        </w:rPr>
        <w:t xml:space="preserve"> </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750B02"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(11</w:t>
      </w:r>
      <w:r w:rsidR="001B645B" w:rsidRPr="003266C7">
        <w:rPr>
          <w:rFonts w:ascii="Book Antiqua" w:hAnsi="Book Antiqua" w:cs="Times New Roman"/>
          <w:b/>
          <w:bCs/>
          <w:color w:val="000000" w:themeColor="text1"/>
          <w:sz w:val="24"/>
          <w:szCs w:val="24"/>
          <w:lang w:val="hr-BA"/>
        </w:rPr>
        <w:t>)</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SLOGA</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UVJET ZA BOŠNJAČKI OPSTANAK I NAPREDAK</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Povijesni uvid</w:t>
      </w:r>
    </w:p>
    <w:p w:rsidR="00460392" w:rsidRPr="003266C7" w:rsidRDefault="00460392" w:rsidP="00EA3AE8">
      <w:pPr>
        <w:spacing w:after="0" w:line="240" w:lineRule="auto"/>
        <w:jc w:val="both"/>
        <w:rPr>
          <w:rFonts w:ascii="Book Antiqua" w:hAnsi="Book Antiqua" w:cs="Times New Roman"/>
          <w:i/>
          <w:iCs/>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 xml:space="preserve">Sloga je uvjet svih uvjeta za opstanak i napredak jednog naroda. Otuda je i kur'anska poruka: </w:t>
      </w:r>
      <w:r w:rsidRPr="003266C7">
        <w:rPr>
          <w:rFonts w:ascii="Book Antiqua" w:hAnsi="Book Antiqua" w:cs="Times New Roman"/>
          <w:i/>
          <w:iCs/>
          <w:color w:val="000000" w:themeColor="text1"/>
          <w:sz w:val="24"/>
          <w:szCs w:val="24"/>
          <w:lang w:val="hr-BA"/>
        </w:rPr>
        <w:t>- Uhvatite se svi za jedno uže, a to je Bož</w:t>
      </w:r>
      <w:r w:rsidR="00583AEA" w:rsidRPr="003266C7">
        <w:rPr>
          <w:rFonts w:ascii="Book Antiqua" w:hAnsi="Book Antiqua" w:cs="Times New Roman"/>
          <w:i/>
          <w:iCs/>
          <w:color w:val="000000" w:themeColor="text1"/>
          <w:sz w:val="24"/>
          <w:szCs w:val="24"/>
          <w:lang w:val="hr-BA"/>
        </w:rPr>
        <w:t>i</w:t>
      </w:r>
      <w:r w:rsidRPr="003266C7">
        <w:rPr>
          <w:rFonts w:ascii="Book Antiqua" w:hAnsi="Book Antiqua" w:cs="Times New Roman"/>
          <w:i/>
          <w:iCs/>
          <w:color w:val="000000" w:themeColor="text1"/>
          <w:sz w:val="24"/>
          <w:szCs w:val="24"/>
          <w:lang w:val="hr-BA"/>
        </w:rPr>
        <w:t xml:space="preserve">je uže, držite se zajedno i nemojte se udaljavati i razdvajati jedan od drugoga, jer kad </w:t>
      </w:r>
      <w:r w:rsidR="00CA64F4" w:rsidRPr="003266C7">
        <w:rPr>
          <w:rFonts w:ascii="Book Antiqua" w:hAnsi="Book Antiqua" w:cs="Times New Roman"/>
          <w:i/>
          <w:iCs/>
          <w:color w:val="000000" w:themeColor="text1"/>
          <w:sz w:val="24"/>
          <w:szCs w:val="24"/>
          <w:lang w:val="hr-BA"/>
        </w:rPr>
        <w:t xml:space="preserve">god </w:t>
      </w:r>
      <w:r w:rsidRPr="003266C7">
        <w:rPr>
          <w:rFonts w:ascii="Book Antiqua" w:hAnsi="Book Antiqua" w:cs="Times New Roman"/>
          <w:i/>
          <w:iCs/>
          <w:color w:val="000000" w:themeColor="text1"/>
          <w:sz w:val="24"/>
          <w:szCs w:val="24"/>
          <w:lang w:val="hr-BA"/>
        </w:rPr>
        <w:t xml:space="preserve">ste to </w:t>
      </w:r>
      <w:r w:rsidR="00CA64F4" w:rsidRPr="003266C7">
        <w:rPr>
          <w:rFonts w:ascii="Book Antiqua" w:hAnsi="Book Antiqua" w:cs="Times New Roman"/>
          <w:i/>
          <w:iCs/>
          <w:color w:val="000000" w:themeColor="text1"/>
          <w:sz w:val="24"/>
          <w:szCs w:val="24"/>
          <w:lang w:val="hr-BA"/>
        </w:rPr>
        <w:t>u</w:t>
      </w:r>
      <w:r w:rsidRPr="003266C7">
        <w:rPr>
          <w:rFonts w:ascii="Book Antiqua" w:hAnsi="Book Antiqua" w:cs="Times New Roman"/>
          <w:i/>
          <w:iCs/>
          <w:color w:val="000000" w:themeColor="text1"/>
          <w:sz w:val="24"/>
          <w:szCs w:val="24"/>
          <w:lang w:val="hr-BA"/>
        </w:rPr>
        <w:t xml:space="preserve">radili, bili ste na rubu propasti, pa vas je onda Bog spasio i zato to pamtite kako vam se to više ne bi ponovilo i kako bi </w:t>
      </w:r>
      <w:r w:rsidR="00CA64F4" w:rsidRPr="003266C7">
        <w:rPr>
          <w:rFonts w:ascii="Book Antiqua" w:hAnsi="Book Antiqua" w:cs="Times New Roman"/>
          <w:i/>
          <w:iCs/>
          <w:color w:val="000000" w:themeColor="text1"/>
          <w:sz w:val="24"/>
          <w:szCs w:val="24"/>
          <w:lang w:val="hr-BA"/>
        </w:rPr>
        <w:t>na ovome svijetu bili uspješni</w:t>
      </w:r>
      <w:r w:rsidRPr="003266C7">
        <w:rPr>
          <w:rFonts w:ascii="Book Antiqua" w:hAnsi="Book Antiqua" w:cs="Times New Roman"/>
          <w:i/>
          <w:iCs/>
          <w:color w:val="000000" w:themeColor="text1"/>
          <w:sz w:val="24"/>
          <w:szCs w:val="24"/>
          <w:lang w:val="hr-BA"/>
        </w:rPr>
        <w:t xml:space="preserve"> a na </w:t>
      </w:r>
      <w:r w:rsidR="00583AEA" w:rsidRPr="003266C7">
        <w:rPr>
          <w:rFonts w:ascii="Book Antiqua" w:hAnsi="Book Antiqua" w:cs="Times New Roman"/>
          <w:i/>
          <w:iCs/>
          <w:color w:val="000000" w:themeColor="text1"/>
          <w:sz w:val="24"/>
          <w:szCs w:val="24"/>
          <w:lang w:val="hr-BA"/>
        </w:rPr>
        <w:t>D</w:t>
      </w:r>
      <w:r w:rsidRPr="003266C7">
        <w:rPr>
          <w:rFonts w:ascii="Book Antiqua" w:hAnsi="Book Antiqua" w:cs="Times New Roman"/>
          <w:i/>
          <w:iCs/>
          <w:color w:val="000000" w:themeColor="text1"/>
          <w:sz w:val="24"/>
          <w:szCs w:val="24"/>
          <w:lang w:val="hr-BA"/>
        </w:rPr>
        <w:t>rugom svijetu spašeni.</w:t>
      </w:r>
      <w:r w:rsidR="004A2CEF" w:rsidRPr="003266C7">
        <w:rPr>
          <w:rFonts w:ascii="Book Antiqua" w:hAnsi="Book Antiqua" w:cs="Times New Roman"/>
          <w:i/>
          <w:iCs/>
          <w:color w:val="000000" w:themeColor="text1"/>
          <w:sz w:val="24"/>
          <w:szCs w:val="24"/>
          <w:lang w:val="hr-BA"/>
        </w:rPr>
        <w:t xml:space="preserve"> </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Bošnjačko iskustvo</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b/>
          <w:bCs/>
          <w:i/>
          <w:iCs/>
          <w:color w:val="000000" w:themeColor="text1"/>
          <w:sz w:val="24"/>
          <w:szCs w:val="24"/>
          <w:lang w:val="hr-BA"/>
        </w:rPr>
        <w:t xml:space="preserve">- </w:t>
      </w:r>
      <w:r w:rsidRPr="003266C7">
        <w:rPr>
          <w:rFonts w:ascii="Book Antiqua" w:hAnsi="Book Antiqua" w:cs="Times New Roman"/>
          <w:i/>
          <w:iCs/>
          <w:color w:val="000000" w:themeColor="text1"/>
          <w:sz w:val="24"/>
          <w:szCs w:val="24"/>
          <w:lang w:val="hr-BA"/>
        </w:rPr>
        <w:t>Bez jasnoga političkog programa, bez pravog političkog vođstva, bez dovoljno uvažavanja vjerskih i kulturnih autoriteta, bez smisla za svaki oblik skladnog organiziranja, a kamo li smisla za vidove apsolutizma, diktature i kulta ličnosti, bez čega se ne mogu uspješno prebroditi neke kritične faze; u općoj državnoj i društvenoj regresiji, izazvanoj predvidljivim historijskim gibanjima na Balkanu, razvila su se u našem narodu ona pogubna svojstva koja iznutra rastaču vlastito tijelo i vlastitu dušu!</w:t>
      </w:r>
    </w:p>
    <w:p w:rsidR="001B645B" w:rsidRPr="003266C7" w:rsidRDefault="001B645B" w:rsidP="00EA3AE8">
      <w:pPr>
        <w:spacing w:after="0" w:line="240" w:lineRule="auto"/>
        <w:jc w:val="both"/>
        <w:rPr>
          <w:rFonts w:ascii="Book Antiqua" w:hAnsi="Book Antiqua" w:cs="Times New Roman"/>
          <w:i/>
          <w:iCs/>
          <w:color w:val="000000" w:themeColor="text1"/>
          <w:sz w:val="24"/>
          <w:szCs w:val="24"/>
          <w:lang w:val="hr-BA"/>
        </w:rPr>
      </w:pPr>
      <w:r w:rsidRPr="003266C7">
        <w:rPr>
          <w:rFonts w:ascii="Book Antiqua" w:hAnsi="Book Antiqua" w:cs="Times New Roman"/>
          <w:color w:val="000000" w:themeColor="text1"/>
          <w:sz w:val="24"/>
          <w:szCs w:val="24"/>
          <w:lang w:val="hr-BA"/>
        </w:rPr>
        <w:tab/>
      </w:r>
      <w:r w:rsidRPr="003266C7">
        <w:rPr>
          <w:rFonts w:ascii="Book Antiqua" w:hAnsi="Book Antiqua" w:cs="Times New Roman"/>
          <w:i/>
          <w:iCs/>
          <w:color w:val="000000" w:themeColor="text1"/>
          <w:sz w:val="24"/>
          <w:szCs w:val="24"/>
          <w:lang w:val="hr-BA"/>
        </w:rPr>
        <w:t xml:space="preserve">Tako je u praskozorje moguće bosanske autonomaške slobode iskoračio mladi Husein Gradaščević, ali i ostarjeli Ali-paša Rizvanbegović, u austrijskim okupacijskim nedoumicama </w:t>
      </w:r>
      <w:r w:rsidRPr="003266C7">
        <w:rPr>
          <w:rFonts w:ascii="Book Antiqua" w:hAnsi="Book Antiqua" w:cs="Times New Roman"/>
          <w:i/>
          <w:iCs/>
          <w:color w:val="000000" w:themeColor="text1"/>
          <w:sz w:val="24"/>
          <w:szCs w:val="24"/>
          <w:lang w:val="hr-BA"/>
        </w:rPr>
        <w:lastRenderedPageBreak/>
        <w:t>pojavljuje se umni muftija Karabeg i razularena mostarska svjetina, razboriti Mehmed-beg Kapetanović Ljubušak i smutljivi Hadži Lojo, tzv. mehkiši i tzv. tvrdiši, Gajret, ali i Narodna uzdanica, latinica i ćirilica, časni reis Čaušević i konzervativna ulema, senilni doglavnik Adem-aga Mešić u Zagrebu i zaneseni srboljub Mustafa Mulalić u Dražinu četničkom štabu, dalekovidi i usamljeni Husein Čišić, građanski liberal s ustavnim prijedlog</w:t>
      </w:r>
      <w:r w:rsidR="00E87B75" w:rsidRPr="003266C7">
        <w:rPr>
          <w:rFonts w:ascii="Book Antiqua" w:hAnsi="Book Antiqua" w:cs="Times New Roman"/>
          <w:i/>
          <w:iCs/>
          <w:color w:val="000000" w:themeColor="text1"/>
          <w:sz w:val="24"/>
          <w:szCs w:val="24"/>
          <w:lang w:val="hr-BA"/>
        </w:rPr>
        <w:t>o</w:t>
      </w:r>
      <w:r w:rsidRPr="003266C7">
        <w:rPr>
          <w:rFonts w:ascii="Book Antiqua" w:hAnsi="Book Antiqua" w:cs="Times New Roman"/>
          <w:i/>
          <w:iCs/>
          <w:color w:val="000000" w:themeColor="text1"/>
          <w:sz w:val="24"/>
          <w:szCs w:val="24"/>
          <w:lang w:val="hr-BA"/>
        </w:rPr>
        <w:t xml:space="preserve">m o Bošnjacima u prvoj Saveznoj skupštini Federativne Jugoslavije i uštogljeni mostarski ekavac Avdo Humo, Mak Dizdar kao hrvatski književnik i njegov brat Hamid </w:t>
      </w:r>
      <w:r w:rsidR="00D41DA3" w:rsidRPr="003266C7">
        <w:rPr>
          <w:rFonts w:ascii="Book Antiqua" w:hAnsi="Book Antiqua" w:cs="Times New Roman"/>
          <w:i/>
          <w:iCs/>
          <w:color w:val="000000" w:themeColor="text1"/>
          <w:sz w:val="24"/>
          <w:szCs w:val="24"/>
          <w:lang w:val="hr-BA"/>
        </w:rPr>
        <w:t>–</w:t>
      </w:r>
      <w:r w:rsidRPr="003266C7">
        <w:rPr>
          <w:rFonts w:ascii="Book Antiqua" w:hAnsi="Book Antiqua" w:cs="Times New Roman"/>
          <w:i/>
          <w:iCs/>
          <w:color w:val="000000" w:themeColor="text1"/>
          <w:sz w:val="24"/>
          <w:szCs w:val="24"/>
          <w:lang w:val="hr-BA"/>
        </w:rPr>
        <w:t xml:space="preserve"> kao srpski književnik na Katedri za suvremenu hrvatsku književnost u Zag</w:t>
      </w:r>
      <w:r w:rsidR="00D41DA3" w:rsidRPr="003266C7">
        <w:rPr>
          <w:rFonts w:ascii="Book Antiqua" w:hAnsi="Book Antiqua" w:cs="Times New Roman"/>
          <w:i/>
          <w:iCs/>
          <w:color w:val="000000" w:themeColor="text1"/>
          <w:sz w:val="24"/>
          <w:szCs w:val="24"/>
          <w:lang w:val="hr-BA"/>
        </w:rPr>
        <w:t>rebu, i drugdje, Meša Selimović</w:t>
      </w:r>
      <w:r w:rsidRPr="003266C7">
        <w:rPr>
          <w:rFonts w:ascii="Book Antiqua" w:hAnsi="Book Antiqua" w:cs="Times New Roman"/>
          <w:i/>
          <w:iCs/>
          <w:color w:val="000000" w:themeColor="text1"/>
          <w:sz w:val="24"/>
          <w:szCs w:val="24"/>
          <w:lang w:val="hr-BA"/>
        </w:rPr>
        <w:t xml:space="preserve"> član SANU i Alija Nametak član JAZU, potom Hamdija Pozderac i Alija Izetbegović, raskol SDA i MBO, koji je onemogućio veliku političku pobjedu našem narodu na prvim slobodnim izborima, Islamski centar u Zagrebu sa svojim programom i centralne islamske ustanove u Sarajevu, potom Fikret i Alija, Juka kao vid lokalne samovolje i Vrhovna komanda Armije BiH u ratu, bježanje rektora Univerziteta u stranu zemlju, i mali ljudi s periferije - veliki heroji i šehidi, novi naibu-reis i paralelna paralizatorska antireisovska struja, Vlada u Sarajevu i "Vlada spasa" u Ljubljani, bljedunjavi SDA-ovski gradonačelnici u Hercegovini, Muslimani bojovnici HVO-a i Muslimani logoraši HVO-a, autonomaške feudalne pretenzije Fikreta Abdića u Cazinskoj krajini i sudbina Bosne i Hercegovine, itd.</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i/>
          <w:iCs/>
          <w:color w:val="000000" w:themeColor="text1"/>
          <w:sz w:val="24"/>
          <w:szCs w:val="24"/>
          <w:lang w:val="hr-BA"/>
        </w:rPr>
        <w:tab/>
        <w:t>Pored toga, što smo svi Bošnjaci-Muslimani, mi smo još žešće: Sarajlije, Sandžaklije, Hercegovci, Krajišnici... Ja se iskreno ne mogu načuditi našoj ležernosti bez pokrića, našoj ratnoj ležernosti, nedisciplini, švercerskom mentalitetu, ćepenačkom patriotizmu, političkoj lokalnoj kratkovidosti, nedostatku usvajanja pouka o genocidnim ponavljanjima, neproduktivnom iščekivanju tuđe pomoći. Uporedite Žepu i Gradačac s onim muslimanskim prostorima tipičnog nesnalaženja, uporedite silu koju su jedni suzbili i tragične zablude i nesnalaženja drugih!</w:t>
      </w:r>
      <w:r w:rsidRPr="003266C7">
        <w:rPr>
          <w:rFonts w:ascii="Book Antiqua" w:hAnsi="Book Antiqua" w:cs="Times New Roman"/>
          <w:color w:val="000000" w:themeColor="text1"/>
          <w:sz w:val="24"/>
          <w:szCs w:val="24"/>
          <w:lang w:val="hr-BA"/>
        </w:rPr>
        <w:t xml:space="preserve"> (Alija Isaković)</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Bošnjački pogled u budućnost</w:t>
      </w:r>
    </w:p>
    <w:p w:rsidR="00C57738" w:rsidRPr="003266C7" w:rsidRDefault="00C57738"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 xml:space="preserve">Bošnjaci moraju shvatiti da im nema opstanka bez panbošnjačkog jedinstva, kulturnog </w:t>
      </w:r>
      <w:r w:rsidR="009F7BE7" w:rsidRPr="003266C7">
        <w:rPr>
          <w:rFonts w:ascii="Book Antiqua" w:hAnsi="Book Antiqua" w:cs="Times New Roman"/>
          <w:color w:val="000000" w:themeColor="text1"/>
          <w:sz w:val="24"/>
          <w:szCs w:val="24"/>
          <w:lang w:val="hr-BA"/>
        </w:rPr>
        <w:t xml:space="preserve">uzdizanja, političkog djelovanja, državotvornog sazrijevanja </w:t>
      </w:r>
      <w:r w:rsidRPr="003266C7">
        <w:rPr>
          <w:rFonts w:ascii="Book Antiqua" w:hAnsi="Book Antiqua" w:cs="Times New Roman"/>
          <w:color w:val="000000" w:themeColor="text1"/>
          <w:sz w:val="24"/>
          <w:szCs w:val="24"/>
          <w:lang w:val="hr-BA"/>
        </w:rPr>
        <w:t xml:space="preserve">i </w:t>
      </w:r>
      <w:r w:rsidR="009F7BE7" w:rsidRPr="003266C7">
        <w:rPr>
          <w:rFonts w:ascii="Book Antiqua" w:hAnsi="Book Antiqua" w:cs="Times New Roman"/>
          <w:color w:val="000000" w:themeColor="text1"/>
          <w:sz w:val="24"/>
          <w:szCs w:val="24"/>
          <w:lang w:val="hr-BA"/>
        </w:rPr>
        <w:t>edukativnog rada s</w:t>
      </w:r>
      <w:r w:rsidR="00800537" w:rsidRPr="003266C7">
        <w:rPr>
          <w:rFonts w:ascii="Book Antiqua" w:hAnsi="Book Antiqua" w:cs="Times New Roman"/>
          <w:color w:val="000000" w:themeColor="text1"/>
          <w:sz w:val="24"/>
          <w:szCs w:val="24"/>
          <w:lang w:val="hr-BA"/>
        </w:rPr>
        <w:t>a načelom da je: BOŠNJAČKI SPAS</w:t>
      </w:r>
      <w:r w:rsidR="000C3348" w:rsidRPr="003266C7">
        <w:rPr>
          <w:rFonts w:ascii="Book Antiqua" w:hAnsi="Book Antiqua" w:cs="Times New Roman"/>
          <w:color w:val="000000" w:themeColor="text1"/>
          <w:sz w:val="24"/>
          <w:szCs w:val="24"/>
          <w:lang w:val="hr-BA"/>
        </w:rPr>
        <w:t xml:space="preserve"> </w:t>
      </w:r>
      <w:r w:rsidR="009F7BE7" w:rsidRPr="003266C7">
        <w:rPr>
          <w:rFonts w:ascii="Book Antiqua" w:hAnsi="Book Antiqua" w:cs="Times New Roman"/>
          <w:color w:val="000000" w:themeColor="text1"/>
          <w:sz w:val="24"/>
          <w:szCs w:val="24"/>
          <w:lang w:val="hr-BA"/>
        </w:rPr>
        <w:t xml:space="preserve">U EDUKACIJI, odnosno da je: EDUKACIJA </w:t>
      </w:r>
      <w:r w:rsidR="000C3348" w:rsidRPr="003266C7">
        <w:rPr>
          <w:rFonts w:ascii="Book Antiqua" w:hAnsi="Book Antiqua" w:cs="Times New Roman"/>
          <w:color w:val="000000" w:themeColor="text1"/>
          <w:sz w:val="24"/>
          <w:szCs w:val="24"/>
          <w:lang w:val="hr-BA"/>
        </w:rPr>
        <w:t>SPAS ZA BOŠNJAKE, edukacija koja</w:t>
      </w:r>
      <w:r w:rsidR="00BA2D44" w:rsidRPr="003266C7">
        <w:rPr>
          <w:rFonts w:ascii="Book Antiqua" w:hAnsi="Book Antiqua" w:cs="Times New Roman"/>
          <w:color w:val="000000" w:themeColor="text1"/>
          <w:sz w:val="24"/>
          <w:szCs w:val="24"/>
          <w:lang w:val="hr-BA"/>
        </w:rPr>
        <w:t xml:space="preserve"> treb</w:t>
      </w:r>
      <w:r w:rsidR="009F7BE7" w:rsidRPr="003266C7">
        <w:rPr>
          <w:rFonts w:ascii="Book Antiqua" w:hAnsi="Book Antiqua" w:cs="Times New Roman"/>
          <w:color w:val="000000" w:themeColor="text1"/>
          <w:sz w:val="24"/>
          <w:szCs w:val="24"/>
          <w:lang w:val="hr-BA"/>
        </w:rPr>
        <w:t>a da ih obuči za nacionalno jedinstvo, kulturni napredak, političko djelovanje i državotvornu svijest.</w:t>
      </w:r>
      <w:r w:rsidR="004A2CEF"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 xml:space="preserve"> </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C47811" w:rsidRPr="003266C7" w:rsidRDefault="00750B02" w:rsidP="00EA3AE8">
      <w:pPr>
        <w:pStyle w:val="Heading2"/>
        <w:spacing w:after="0" w:line="240" w:lineRule="auto"/>
        <w:jc w:val="center"/>
        <w:rPr>
          <w:rFonts w:ascii="Book Antiqua" w:hAnsi="Book Antiqua"/>
          <w:i w:val="0"/>
          <w:iCs w:val="0"/>
          <w:color w:val="000000" w:themeColor="text1"/>
          <w:sz w:val="24"/>
          <w:szCs w:val="24"/>
          <w:lang w:val="hr-BA"/>
        </w:rPr>
      </w:pPr>
      <w:r w:rsidRPr="003266C7">
        <w:rPr>
          <w:rFonts w:ascii="Book Antiqua" w:hAnsi="Book Antiqua"/>
          <w:i w:val="0"/>
          <w:iCs w:val="0"/>
          <w:color w:val="000000" w:themeColor="text1"/>
          <w:sz w:val="24"/>
          <w:szCs w:val="24"/>
          <w:lang w:val="hr-BA"/>
        </w:rPr>
        <w:t>(12</w:t>
      </w:r>
      <w:r w:rsidR="00C47811" w:rsidRPr="003266C7">
        <w:rPr>
          <w:rFonts w:ascii="Book Antiqua" w:hAnsi="Book Antiqua"/>
          <w:i w:val="0"/>
          <w:iCs w:val="0"/>
          <w:color w:val="000000" w:themeColor="text1"/>
          <w:sz w:val="24"/>
          <w:szCs w:val="24"/>
          <w:lang w:val="hr-BA"/>
        </w:rPr>
        <w:t>)</w:t>
      </w:r>
    </w:p>
    <w:p w:rsidR="00C47811" w:rsidRPr="003266C7" w:rsidRDefault="00C47811" w:rsidP="00EA3AE8">
      <w:pPr>
        <w:pStyle w:val="Heading2"/>
        <w:spacing w:before="0" w:after="0" w:line="240" w:lineRule="auto"/>
        <w:jc w:val="center"/>
        <w:rPr>
          <w:rFonts w:ascii="Book Antiqua" w:hAnsi="Book Antiqua"/>
          <w:i w:val="0"/>
          <w:iCs w:val="0"/>
          <w:color w:val="000000" w:themeColor="text1"/>
          <w:sz w:val="24"/>
          <w:szCs w:val="24"/>
          <w:lang w:val="hr-BA"/>
        </w:rPr>
      </w:pPr>
      <w:r w:rsidRPr="003266C7">
        <w:rPr>
          <w:rFonts w:ascii="Book Antiqua" w:hAnsi="Book Antiqua"/>
          <w:i w:val="0"/>
          <w:iCs w:val="0"/>
          <w:color w:val="000000" w:themeColor="text1"/>
          <w:sz w:val="24"/>
          <w:szCs w:val="24"/>
          <w:lang w:val="hr-BA"/>
        </w:rPr>
        <w:t>DEMOGRAFIJA</w:t>
      </w:r>
    </w:p>
    <w:p w:rsidR="00C47811" w:rsidRPr="003266C7" w:rsidRDefault="00C47811" w:rsidP="00EA3AE8">
      <w:pPr>
        <w:pStyle w:val="Heading2"/>
        <w:spacing w:before="0" w:after="0" w:line="240" w:lineRule="auto"/>
        <w:jc w:val="center"/>
        <w:rPr>
          <w:rFonts w:ascii="Book Antiqua" w:hAnsi="Book Antiqua"/>
          <w:i w:val="0"/>
          <w:iCs w:val="0"/>
          <w:color w:val="000000" w:themeColor="text1"/>
          <w:sz w:val="24"/>
          <w:szCs w:val="24"/>
          <w:lang w:val="hr-BA"/>
        </w:rPr>
      </w:pPr>
      <w:r w:rsidRPr="003266C7">
        <w:rPr>
          <w:rFonts w:ascii="Book Antiqua" w:hAnsi="Book Antiqua"/>
          <w:i w:val="0"/>
          <w:iCs w:val="0"/>
          <w:color w:val="000000" w:themeColor="text1"/>
          <w:sz w:val="24"/>
          <w:szCs w:val="24"/>
          <w:lang w:val="hr-BA"/>
        </w:rPr>
        <w:t>BOŠNJAČKO "BITI ILI NE BITI"</w:t>
      </w:r>
    </w:p>
    <w:p w:rsidR="00712F81" w:rsidRPr="003266C7" w:rsidRDefault="00712F81" w:rsidP="00712F81">
      <w:pPr>
        <w:rPr>
          <w:lang w:val="hr-BA"/>
        </w:rPr>
      </w:pPr>
    </w:p>
    <w:p w:rsidR="00C47811" w:rsidRPr="003266C7" w:rsidRDefault="00C47811"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Povijesni uvid</w:t>
      </w:r>
    </w:p>
    <w:p w:rsidR="00C47811" w:rsidRPr="003266C7" w:rsidRDefault="00C47811"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t>Postoji li krajnja granica populaci</w:t>
      </w:r>
      <w:r w:rsidR="00E87B75" w:rsidRPr="003266C7">
        <w:rPr>
          <w:rFonts w:ascii="Book Antiqua" w:hAnsi="Book Antiqua" w:cs="Times New Roman"/>
          <w:color w:val="000000" w:themeColor="text1"/>
          <w:sz w:val="24"/>
          <w:szCs w:val="24"/>
          <w:lang w:val="hr-BA"/>
        </w:rPr>
        <w:t>j</w:t>
      </w:r>
      <w:r w:rsidRPr="003266C7">
        <w:rPr>
          <w:rFonts w:ascii="Book Antiqua" w:hAnsi="Book Antiqua" w:cs="Times New Roman"/>
          <w:color w:val="000000" w:themeColor="text1"/>
          <w:sz w:val="24"/>
          <w:szCs w:val="24"/>
          <w:lang w:val="hr-BA"/>
        </w:rPr>
        <w:t>ske stope ispod koje je jedan narod osuđen na nestanak? Sve ovisi o unutarnjoj volji i vanjskim okolnosti</w:t>
      </w:r>
      <w:r w:rsidR="00E87B75" w:rsidRPr="003266C7">
        <w:rPr>
          <w:rFonts w:ascii="Book Antiqua" w:hAnsi="Book Antiqua" w:cs="Times New Roman"/>
          <w:color w:val="000000" w:themeColor="text1"/>
          <w:sz w:val="24"/>
          <w:szCs w:val="24"/>
          <w:lang w:val="hr-BA"/>
        </w:rPr>
        <w:t>ma</w:t>
      </w:r>
      <w:r w:rsidRPr="003266C7">
        <w:rPr>
          <w:rFonts w:ascii="Book Antiqua" w:hAnsi="Book Antiqua" w:cs="Times New Roman"/>
          <w:color w:val="000000" w:themeColor="text1"/>
          <w:sz w:val="24"/>
          <w:szCs w:val="24"/>
          <w:lang w:val="hr-BA"/>
        </w:rPr>
        <w:t xml:space="preserve"> u kojima se nalazi narod, njegova kultura i civilizacija.</w:t>
      </w:r>
    </w:p>
    <w:p w:rsidR="00C47811" w:rsidRPr="003266C7" w:rsidRDefault="00C47811" w:rsidP="00EA3AE8">
      <w:pPr>
        <w:spacing w:after="0" w:line="240" w:lineRule="auto"/>
        <w:jc w:val="both"/>
        <w:rPr>
          <w:rFonts w:ascii="Book Antiqua" w:hAnsi="Book Antiqua" w:cs="Times New Roman"/>
          <w:color w:val="000000" w:themeColor="text1"/>
          <w:sz w:val="24"/>
          <w:szCs w:val="24"/>
          <w:lang w:val="hr-BA"/>
        </w:rPr>
      </w:pPr>
    </w:p>
    <w:p w:rsidR="00C47811" w:rsidRPr="003266C7" w:rsidRDefault="00C47811"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color w:val="000000" w:themeColor="text1"/>
          <w:sz w:val="24"/>
          <w:szCs w:val="24"/>
          <w:lang w:val="hr-BA"/>
        </w:rPr>
        <w:tab/>
      </w:r>
      <w:r w:rsidRPr="003266C7">
        <w:rPr>
          <w:rFonts w:ascii="Book Antiqua" w:hAnsi="Book Antiqua" w:cs="Times New Roman"/>
          <w:b/>
          <w:bCs/>
          <w:color w:val="000000" w:themeColor="text1"/>
          <w:sz w:val="24"/>
          <w:szCs w:val="24"/>
          <w:lang w:val="hr-BA"/>
        </w:rPr>
        <w:t>Bošnjačko iskustvo</w:t>
      </w:r>
    </w:p>
    <w:p w:rsidR="00C47811" w:rsidRPr="003266C7" w:rsidRDefault="00C47811"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 xml:space="preserve">Negativna ravnoteža bošnjačkog rađanja i smrti vlada u većini bošnjačkih zajednica u svijetu, kao i u Bosni i Hercegovini. U Bošnjačkoj dijaspori djeca iz brakova izvan bošnjačke zajednice u velikom procentu se ne odgajaju i ne obrazuju </w:t>
      </w:r>
      <w:r w:rsidRPr="003266C7">
        <w:rPr>
          <w:rFonts w:ascii="Book Antiqua" w:hAnsi="Book Antiqua" w:cs="Times New Roman"/>
          <w:color w:val="000000" w:themeColor="text1"/>
          <w:sz w:val="24"/>
          <w:szCs w:val="24"/>
          <w:lang w:val="hr-BA"/>
        </w:rPr>
        <w:lastRenderedPageBreak/>
        <w:t xml:space="preserve">bošnjački. Erozija mlade generacije dovela je do ustaljenog procesa starenja bošnjačke populacije, što za posljedicu ima veći stupanj smrtnosti i pad populacije. </w:t>
      </w:r>
    </w:p>
    <w:p w:rsidR="00C47811" w:rsidRPr="003266C7" w:rsidRDefault="00C47811" w:rsidP="00EA3AE8">
      <w:pPr>
        <w:spacing w:after="0" w:line="240" w:lineRule="auto"/>
        <w:jc w:val="both"/>
        <w:rPr>
          <w:rFonts w:ascii="Book Antiqua" w:hAnsi="Book Antiqua" w:cs="Times New Roman"/>
          <w:color w:val="000000" w:themeColor="text1"/>
          <w:sz w:val="24"/>
          <w:szCs w:val="24"/>
          <w:lang w:val="hr-BA"/>
        </w:rPr>
      </w:pPr>
    </w:p>
    <w:p w:rsidR="00C47811" w:rsidRPr="003266C7" w:rsidRDefault="00C47811" w:rsidP="00EA3AE8">
      <w:pPr>
        <w:spacing w:after="0" w:line="240" w:lineRule="auto"/>
        <w:jc w:val="both"/>
        <w:rPr>
          <w:rFonts w:ascii="Book Antiqua" w:hAnsi="Book Antiqua" w:cs="Times New Roman"/>
          <w:b/>
          <w:bCs/>
          <w:color w:val="000000" w:themeColor="text1"/>
          <w:sz w:val="24"/>
          <w:szCs w:val="24"/>
          <w:lang w:val="hr-BA" w:eastAsia="bs-Latn-BA"/>
        </w:rPr>
      </w:pPr>
      <w:r w:rsidRPr="003266C7">
        <w:rPr>
          <w:rFonts w:ascii="Book Antiqua" w:hAnsi="Book Antiqua" w:cs="Times New Roman"/>
          <w:b/>
          <w:bCs/>
          <w:color w:val="000000" w:themeColor="text1"/>
          <w:sz w:val="24"/>
          <w:szCs w:val="24"/>
          <w:lang w:val="hr-BA" w:eastAsia="bs-Latn-BA"/>
        </w:rPr>
        <w:tab/>
        <w:t>Bošnjački pogled u budućnost</w:t>
      </w:r>
    </w:p>
    <w:p w:rsidR="00C47811" w:rsidRPr="003266C7" w:rsidRDefault="00C47811" w:rsidP="00EA3AE8">
      <w:pPr>
        <w:spacing w:after="0" w:line="240" w:lineRule="auto"/>
        <w:jc w:val="both"/>
        <w:rPr>
          <w:rFonts w:ascii="Book Antiqua" w:hAnsi="Book Antiqua" w:cs="Times New Roman"/>
          <w:color w:val="000000" w:themeColor="text1"/>
          <w:sz w:val="24"/>
          <w:szCs w:val="24"/>
          <w:lang w:val="hr-BA" w:eastAsia="bs-Latn-BA"/>
        </w:rPr>
      </w:pPr>
      <w:r w:rsidRPr="003266C7">
        <w:rPr>
          <w:rFonts w:ascii="Book Antiqua" w:hAnsi="Book Antiqua" w:cs="Times New Roman"/>
          <w:b/>
          <w:bCs/>
          <w:color w:val="000000" w:themeColor="text1"/>
          <w:sz w:val="24"/>
          <w:szCs w:val="24"/>
          <w:lang w:val="hr-BA" w:eastAsia="bs-Latn-BA"/>
        </w:rPr>
        <w:tab/>
      </w:r>
      <w:r w:rsidRPr="003266C7">
        <w:rPr>
          <w:rFonts w:ascii="Book Antiqua" w:hAnsi="Book Antiqua" w:cs="Times New Roman"/>
          <w:color w:val="000000" w:themeColor="text1"/>
          <w:sz w:val="24"/>
          <w:szCs w:val="24"/>
          <w:lang w:val="hr-BA" w:eastAsia="bs-Latn-BA"/>
        </w:rPr>
        <w:t>Bošnjacima treba veća kritična masa u</w:t>
      </w:r>
      <w:r w:rsidR="00E87B75" w:rsidRPr="003266C7">
        <w:rPr>
          <w:rFonts w:ascii="Book Antiqua" w:hAnsi="Book Antiqua" w:cs="Times New Roman"/>
          <w:color w:val="000000" w:themeColor="text1"/>
          <w:sz w:val="24"/>
          <w:szCs w:val="24"/>
          <w:lang w:val="hr-BA" w:eastAsia="bs-Latn-BA"/>
        </w:rPr>
        <w:t xml:space="preserve"> Bosni zbog odbrane i održavanja</w:t>
      </w:r>
      <w:r w:rsidRPr="003266C7">
        <w:rPr>
          <w:rFonts w:ascii="Book Antiqua" w:hAnsi="Book Antiqua" w:cs="Times New Roman"/>
          <w:color w:val="000000" w:themeColor="text1"/>
          <w:sz w:val="24"/>
          <w:szCs w:val="24"/>
          <w:lang w:val="hr-BA" w:eastAsia="bs-Latn-BA"/>
        </w:rPr>
        <w:t xml:space="preserve"> većine, dok u drugim mjestima Bošnjaci treba da uvećavaju svoj broj zbog kulture i političkog utjecaja. Bošnjačka populacijska stagnacija je na kritičnoj tačci slabosti, kojoj se mora ozbiljno pristupiti i tražiti lijeka. Treba učiniti sve da se u Bosni i Hercegovini problem bošnjačke demografije shvati ozbiljno kako bi se uvećao populacijski broj. No, demografija nije samo pitanje broja, već je to i kvalitativni kriterij za identitet i duhovnost jednog naroda.  </w:t>
      </w:r>
    </w:p>
    <w:p w:rsidR="00C47811" w:rsidRPr="003266C7" w:rsidRDefault="00C47811" w:rsidP="00EA3AE8">
      <w:pPr>
        <w:spacing w:after="0" w:line="240" w:lineRule="auto"/>
        <w:jc w:val="center"/>
        <w:rPr>
          <w:rFonts w:ascii="Book Antiqua" w:hAnsi="Book Antiqua" w:cs="Times New Roman"/>
          <w:b/>
          <w:bCs/>
          <w:color w:val="000000" w:themeColor="text1"/>
          <w:sz w:val="24"/>
          <w:szCs w:val="24"/>
          <w:lang w:val="hr-BA"/>
        </w:rPr>
      </w:pPr>
    </w:p>
    <w:p w:rsidR="001B645B" w:rsidRPr="003266C7" w:rsidRDefault="00750B02"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(13</w:t>
      </w:r>
      <w:r w:rsidR="001B645B" w:rsidRPr="003266C7">
        <w:rPr>
          <w:rFonts w:ascii="Book Antiqua" w:hAnsi="Book Antiqua" w:cs="Times New Roman"/>
          <w:b/>
          <w:bCs/>
          <w:color w:val="000000" w:themeColor="text1"/>
          <w:sz w:val="24"/>
          <w:szCs w:val="24"/>
          <w:lang w:val="hr-BA"/>
        </w:rPr>
        <w:t>)</w:t>
      </w:r>
    </w:p>
    <w:p w:rsidR="00750B02"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PORODICA</w:t>
      </w:r>
      <w:r w:rsidR="00750B02" w:rsidRPr="003266C7">
        <w:rPr>
          <w:rFonts w:ascii="Book Antiqua" w:hAnsi="Book Antiqua" w:cs="Times New Roman"/>
          <w:b/>
          <w:bCs/>
          <w:color w:val="000000" w:themeColor="text1"/>
          <w:sz w:val="24"/>
          <w:szCs w:val="24"/>
          <w:lang w:val="hr-BA"/>
        </w:rPr>
        <w:t xml:space="preserve"> I ŽENA</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 xml:space="preserve">SRŽ </w:t>
      </w:r>
      <w:r w:rsidR="00750B02" w:rsidRPr="003266C7">
        <w:rPr>
          <w:rFonts w:ascii="Book Antiqua" w:hAnsi="Book Antiqua" w:cs="Times New Roman"/>
          <w:b/>
          <w:bCs/>
          <w:color w:val="000000" w:themeColor="text1"/>
          <w:sz w:val="24"/>
          <w:szCs w:val="24"/>
          <w:lang w:val="hr-BA"/>
        </w:rPr>
        <w:t xml:space="preserve">I STUB </w:t>
      </w:r>
      <w:r w:rsidRPr="003266C7">
        <w:rPr>
          <w:rFonts w:ascii="Book Antiqua" w:hAnsi="Book Antiqua" w:cs="Times New Roman"/>
          <w:b/>
          <w:bCs/>
          <w:color w:val="000000" w:themeColor="text1"/>
          <w:sz w:val="24"/>
          <w:szCs w:val="24"/>
          <w:lang w:val="hr-BA"/>
        </w:rPr>
        <w:t>BOŠNJAČKOG NARODA</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Povijesni uvid</w:t>
      </w:r>
    </w:p>
    <w:p w:rsidR="00771E54" w:rsidRPr="003266C7" w:rsidRDefault="00771E54"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Porodica je kulturno-</w:t>
      </w:r>
      <w:r w:rsidR="003266C7">
        <w:rPr>
          <w:rFonts w:ascii="Book Antiqua" w:hAnsi="Book Antiqua" w:cs="Times New Roman"/>
          <w:color w:val="000000" w:themeColor="text1"/>
          <w:sz w:val="24"/>
          <w:szCs w:val="24"/>
          <w:lang w:val="hr-BA"/>
        </w:rPr>
        <w:t>civilizacijska tekovina utemelje</w:t>
      </w:r>
      <w:r w:rsidRPr="003266C7">
        <w:rPr>
          <w:rFonts w:ascii="Book Antiqua" w:hAnsi="Book Antiqua" w:cs="Times New Roman"/>
          <w:color w:val="000000" w:themeColor="text1"/>
          <w:sz w:val="24"/>
          <w:szCs w:val="24"/>
          <w:lang w:val="hr-BA"/>
        </w:rPr>
        <w:t xml:space="preserve">na na potrebi kontinuiteta ljudske vrste na </w:t>
      </w:r>
      <w:r w:rsidR="001B50DF" w:rsidRPr="003266C7">
        <w:rPr>
          <w:rFonts w:ascii="Book Antiqua" w:hAnsi="Book Antiqua" w:cs="Times New Roman"/>
          <w:color w:val="000000" w:themeColor="text1"/>
          <w:sz w:val="24"/>
          <w:szCs w:val="24"/>
          <w:lang w:val="hr-BA"/>
        </w:rPr>
        <w:t>Z</w:t>
      </w:r>
      <w:r w:rsidRPr="003266C7">
        <w:rPr>
          <w:rFonts w:ascii="Book Antiqua" w:hAnsi="Book Antiqua" w:cs="Times New Roman"/>
          <w:color w:val="000000" w:themeColor="text1"/>
          <w:sz w:val="24"/>
          <w:szCs w:val="24"/>
          <w:lang w:val="hr-BA"/>
        </w:rPr>
        <w:t>emlji.</w:t>
      </w:r>
    </w:p>
    <w:p w:rsidR="00750B02" w:rsidRPr="003266C7" w:rsidRDefault="00750B02" w:rsidP="00EA3AE8">
      <w:pPr>
        <w:spacing w:after="0" w:line="240" w:lineRule="auto"/>
        <w:ind w:firstLine="708"/>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 xml:space="preserve">Nema muškarca bez žene-majke, niti ima žene koja nije svjesna važnosti muškarca. Bog je stvorio čovječanstvo od jednog muškarca i jedne žene, pa je, stoga, jasno da nema ljudskog roda i poroda bez muškarca i žene. </w:t>
      </w:r>
    </w:p>
    <w:p w:rsidR="009F7BE7" w:rsidRPr="003266C7" w:rsidRDefault="009F7BE7" w:rsidP="00EA3AE8">
      <w:pPr>
        <w:spacing w:after="0" w:line="240" w:lineRule="auto"/>
        <w:jc w:val="both"/>
        <w:rPr>
          <w:rFonts w:ascii="Book Antiqua" w:hAnsi="Book Antiqua" w:cs="Times New Roman"/>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Bošnjačko iskustvo</w:t>
      </w:r>
    </w:p>
    <w:p w:rsidR="00771E54" w:rsidRPr="003266C7" w:rsidRDefault="00771E54"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Na isti način kao što su naciju sačuvali kroz vjeru, Bošnjaci su kroz porodicu sačuvali i vjeru i naciju, odnosno vjera je kod Bošnjaka sačuvala porodicu kao srž bošnjačkog naroda.</w:t>
      </w:r>
      <w:r w:rsidR="004A2CEF" w:rsidRPr="003266C7">
        <w:rPr>
          <w:rFonts w:ascii="Book Antiqua" w:hAnsi="Book Antiqua" w:cs="Times New Roman"/>
          <w:color w:val="000000" w:themeColor="text1"/>
          <w:sz w:val="24"/>
          <w:szCs w:val="24"/>
          <w:lang w:val="hr-BA"/>
        </w:rPr>
        <w:t xml:space="preserve"> </w:t>
      </w:r>
    </w:p>
    <w:p w:rsidR="00750B02" w:rsidRPr="003266C7" w:rsidRDefault="001B645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r>
      <w:r w:rsidR="00750B02" w:rsidRPr="003266C7">
        <w:rPr>
          <w:rFonts w:ascii="Book Antiqua" w:hAnsi="Book Antiqua" w:cs="Times New Roman"/>
          <w:color w:val="000000" w:themeColor="text1"/>
          <w:sz w:val="24"/>
          <w:szCs w:val="24"/>
          <w:lang w:val="hr-BA"/>
        </w:rPr>
        <w:t>Žena - majka, sestra i supruga je u bošnjačkoj svijesti uvijek bila poštovana, u bošnjačkoj kulturi pravilno vr</w:t>
      </w:r>
      <w:r w:rsidR="00712F81" w:rsidRPr="003266C7">
        <w:rPr>
          <w:rFonts w:ascii="Book Antiqua" w:hAnsi="Book Antiqua" w:cs="Times New Roman"/>
          <w:color w:val="000000" w:themeColor="text1"/>
          <w:sz w:val="24"/>
          <w:szCs w:val="24"/>
          <w:lang w:val="hr-BA"/>
        </w:rPr>
        <w:t>j</w:t>
      </w:r>
      <w:r w:rsidR="00750B02" w:rsidRPr="003266C7">
        <w:rPr>
          <w:rFonts w:ascii="Book Antiqua" w:hAnsi="Book Antiqua" w:cs="Times New Roman"/>
          <w:color w:val="000000" w:themeColor="text1"/>
          <w:sz w:val="24"/>
          <w:szCs w:val="24"/>
          <w:lang w:val="hr-BA"/>
        </w:rPr>
        <w:t>ednovana i u bošnjačkoj tradiciji je uvijek cijenjena, kao stub porodice, pa je razumljivo što se kaže da je žena stub porodice kao što je porodica stub bošnjačke nacije. U periodu ugroženosti bošnjačkog naroda i njegovog identiteta, žena kao supruga, a prije svega kao majka, uspješno je nosila emanet jedine ustanove očuvanja bošnjačkih moralnih i duhovnih vrijednosti. U vremenu kada je sve što je naše bilo zabranjeno, majka je dojeći svoje čedo na njegovom uhu tiho šaptala Šehadet i tako osigurala kontinuitet glavne niti naše vjere u</w:t>
      </w:r>
      <w:r w:rsidR="004C308B" w:rsidRPr="003266C7">
        <w:rPr>
          <w:rFonts w:ascii="Book Antiqua" w:hAnsi="Book Antiqua" w:cs="Times New Roman"/>
          <w:color w:val="000000" w:themeColor="text1"/>
          <w:sz w:val="24"/>
          <w:szCs w:val="24"/>
          <w:lang w:val="hr-BA"/>
        </w:rPr>
        <w:t xml:space="preserve"> d</w:t>
      </w:r>
      <w:r w:rsidR="00750B02" w:rsidRPr="003266C7">
        <w:rPr>
          <w:rFonts w:ascii="Book Antiqua" w:hAnsi="Book Antiqua" w:cs="Times New Roman"/>
          <w:color w:val="000000" w:themeColor="text1"/>
          <w:sz w:val="24"/>
          <w:szCs w:val="24"/>
          <w:lang w:val="hr-BA"/>
        </w:rPr>
        <w:t xml:space="preserve">oba vladavine agresivnog bezbožništva. Majka je najveći heroj bošnjačke nacije. U okupiranom Sarajevu, kao i u cijeloj Bosni i Hercegovini, bošnjačka žena je pokazala visoki stupanj hrabrosti i snalažljivosti, ponekad više i uvjerljivije nego mnogi muškarci. </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w:t>
      </w:r>
      <w:r w:rsidR="001B50DF" w:rsidRPr="003266C7">
        <w:rPr>
          <w:rFonts w:ascii="Book Antiqua" w:hAnsi="Book Antiqua" w:cs="Times New Roman"/>
          <w:b/>
          <w:bCs/>
          <w:color w:val="000000" w:themeColor="text1"/>
          <w:sz w:val="24"/>
          <w:szCs w:val="24"/>
          <w:lang w:val="hr-BA"/>
        </w:rPr>
        <w:t>k</w:t>
      </w:r>
      <w:r w:rsidR="003266C7">
        <w:rPr>
          <w:rFonts w:ascii="Book Antiqua" w:hAnsi="Book Antiqua" w:cs="Times New Roman"/>
          <w:b/>
          <w:bCs/>
          <w:color w:val="000000" w:themeColor="text1"/>
          <w:sz w:val="24"/>
          <w:szCs w:val="24"/>
          <w:lang w:val="hr-BA"/>
        </w:rPr>
        <w:t>i pogle</w:t>
      </w:r>
      <w:r w:rsidRPr="003266C7">
        <w:rPr>
          <w:rFonts w:ascii="Book Antiqua" w:hAnsi="Book Antiqua" w:cs="Times New Roman"/>
          <w:b/>
          <w:bCs/>
          <w:color w:val="000000" w:themeColor="text1"/>
          <w:sz w:val="24"/>
          <w:szCs w:val="24"/>
          <w:lang w:val="hr-BA"/>
        </w:rPr>
        <w:t>d u budućnost</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r>
      <w:r w:rsidR="00771E54" w:rsidRPr="003266C7">
        <w:rPr>
          <w:rFonts w:ascii="Book Antiqua" w:hAnsi="Book Antiqua" w:cs="Times New Roman"/>
          <w:color w:val="000000" w:themeColor="text1"/>
          <w:sz w:val="24"/>
          <w:szCs w:val="24"/>
          <w:lang w:val="hr-BA"/>
        </w:rPr>
        <w:t>Dakle, s</w:t>
      </w:r>
      <w:r w:rsidRPr="003266C7">
        <w:rPr>
          <w:rFonts w:ascii="Book Antiqua" w:hAnsi="Book Antiqua" w:cs="Times New Roman"/>
          <w:color w:val="000000" w:themeColor="text1"/>
          <w:sz w:val="24"/>
          <w:szCs w:val="24"/>
          <w:lang w:val="hr-BA"/>
        </w:rPr>
        <w:t>rž bošnjačkog naroda je u porodici. Da bi narod bio snažan, njegova srž mora biti zdrava. Ako se crv nevjerstva, brakolomstva, droge i alkohola uvuče u porodicu, onda je srž naroda u opasnosti, a to znači da smo svi na gubitku. Zato nam treba uvijek biti na umu mudrost koja kaže da je bolje spriječiti negoli liječiti.</w:t>
      </w:r>
      <w:r w:rsidR="004A2CEF"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Dužnost duhovne, i</w:t>
      </w:r>
      <w:r w:rsidR="003266C7">
        <w:rPr>
          <w:rFonts w:ascii="Book Antiqua" w:hAnsi="Book Antiqua" w:cs="Times New Roman"/>
          <w:color w:val="000000" w:themeColor="text1"/>
          <w:sz w:val="24"/>
          <w:szCs w:val="24"/>
          <w:lang w:val="hr-BA"/>
        </w:rPr>
        <w:t>n</w:t>
      </w:r>
      <w:r w:rsidRPr="003266C7">
        <w:rPr>
          <w:rFonts w:ascii="Book Antiqua" w:hAnsi="Book Antiqua" w:cs="Times New Roman"/>
          <w:color w:val="000000" w:themeColor="text1"/>
          <w:sz w:val="24"/>
          <w:szCs w:val="24"/>
          <w:lang w:val="hr-BA"/>
        </w:rPr>
        <w:t xml:space="preserve">telektualne i kulturne elite je da se bolje upozna sa pravim stanjem u porodici bošnjačkog naroda i da svojim savjetima pomogne očuvanju </w:t>
      </w:r>
      <w:r w:rsidRPr="003266C7">
        <w:rPr>
          <w:rFonts w:ascii="Book Antiqua" w:hAnsi="Book Antiqua" w:cs="Times New Roman"/>
          <w:color w:val="000000" w:themeColor="text1"/>
          <w:sz w:val="24"/>
          <w:szCs w:val="24"/>
          <w:lang w:val="hr-BA"/>
        </w:rPr>
        <w:lastRenderedPageBreak/>
        <w:t xml:space="preserve">porodičnog zdravlja i čistote. Roditelje treba poticati da brinu o svojoj djeci, a djecu treba poučavati da poštuju svoje roditelje. Očeve treba hrabriti da ispunjavaju porodične obaveze, a majkama treba pomoći da čuvaju porodičnu čast i ugled. </w:t>
      </w:r>
    </w:p>
    <w:p w:rsidR="001B645B" w:rsidRPr="003266C7" w:rsidRDefault="00750B02" w:rsidP="00EA3AE8">
      <w:pPr>
        <w:spacing w:after="0" w:line="240" w:lineRule="auto"/>
        <w:ind w:firstLine="708"/>
        <w:jc w:val="both"/>
        <w:rPr>
          <w:rFonts w:ascii="Book Antiqua" w:hAnsi="Book Antiqua" w:cs="Times New Roman"/>
          <w:b/>
          <w:bCs/>
          <w:color w:val="000000" w:themeColor="text1"/>
          <w:sz w:val="24"/>
          <w:szCs w:val="24"/>
          <w:lang w:val="hr-BA"/>
        </w:rPr>
      </w:pPr>
      <w:r w:rsidRPr="003266C7">
        <w:rPr>
          <w:rFonts w:ascii="Book Antiqua" w:hAnsi="Book Antiqua" w:cs="Times New Roman"/>
          <w:color w:val="000000" w:themeColor="text1"/>
          <w:sz w:val="24"/>
          <w:szCs w:val="24"/>
          <w:lang w:val="hr-BA"/>
        </w:rPr>
        <w:t>Žena može puno pomoći na panbošnjačkom buđenju, bošnjačkom kulturnom preporodu i bošnjačkom nacionalnom jedinstvu. Bošnjačka žena u SBK-a mora imati svoje pravo mjesto i ulogu. Žena mora osjetiti i doživiti SBK-a kao svoj spas i ponos. Uspjeh ili neuspjeh SBK-a će umnogome ovisiti o mjestu i ulozi žene u njemu. Zapravo, budućnost bošnjačke nacije ovisi o doprinosu bošnjačke žene u očuvanju bošnjačke porodice kao stuba bošnjačke nacije</w:t>
      </w:r>
      <w:r w:rsidR="00E83159" w:rsidRPr="003266C7">
        <w:rPr>
          <w:rFonts w:ascii="Book Antiqua" w:hAnsi="Book Antiqua" w:cs="Times New Roman"/>
          <w:color w:val="000000" w:themeColor="text1"/>
          <w:sz w:val="24"/>
          <w:szCs w:val="24"/>
          <w:lang w:val="hr-BA"/>
        </w:rPr>
        <w:t>, ali i nacije kao stuba države</w:t>
      </w:r>
      <w:r w:rsidRPr="003266C7">
        <w:rPr>
          <w:rFonts w:ascii="Book Antiqua" w:hAnsi="Book Antiqua" w:cs="Times New Roman"/>
          <w:color w:val="000000" w:themeColor="text1"/>
          <w:sz w:val="24"/>
          <w:szCs w:val="24"/>
          <w:lang w:val="hr-BA"/>
        </w:rPr>
        <w:t xml:space="preserve"> bez koje nema bošnjačke budućnosti.  </w:t>
      </w:r>
    </w:p>
    <w:p w:rsidR="001B645B" w:rsidRPr="003266C7" w:rsidRDefault="009711C9"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 xml:space="preserve"> </w:t>
      </w:r>
    </w:p>
    <w:p w:rsidR="001B645B" w:rsidRPr="003266C7" w:rsidRDefault="00B52DBC"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(14</w:t>
      </w:r>
      <w:r w:rsidR="001B645B" w:rsidRPr="003266C7">
        <w:rPr>
          <w:rFonts w:ascii="Book Antiqua" w:hAnsi="Book Antiqua" w:cs="Times New Roman"/>
          <w:b/>
          <w:bCs/>
          <w:color w:val="000000" w:themeColor="text1"/>
          <w:sz w:val="24"/>
          <w:szCs w:val="24"/>
          <w:lang w:val="hr-BA"/>
        </w:rPr>
        <w:t>)</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OMLADINA</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SAVJEST SADAŠNJOSTI I BUDUĆNOSTI BOŠNJAČKOG NARODA</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Povijesni uvid</w:t>
      </w:r>
    </w:p>
    <w:p w:rsidR="009711C9" w:rsidRPr="003266C7" w:rsidRDefault="009711C9"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 xml:space="preserve">Omladina je </w:t>
      </w:r>
      <w:r w:rsidR="00095141" w:rsidRPr="003266C7">
        <w:rPr>
          <w:rFonts w:ascii="Book Antiqua" w:hAnsi="Book Antiqua" w:cs="Times New Roman"/>
          <w:color w:val="000000" w:themeColor="text1"/>
          <w:sz w:val="24"/>
          <w:szCs w:val="24"/>
          <w:lang w:val="hr-BA"/>
        </w:rPr>
        <w:t xml:space="preserve">oduvijek bila i ostala </w:t>
      </w:r>
      <w:r w:rsidRPr="003266C7">
        <w:rPr>
          <w:rFonts w:ascii="Book Antiqua" w:hAnsi="Book Antiqua" w:cs="Times New Roman"/>
          <w:color w:val="000000" w:themeColor="text1"/>
          <w:sz w:val="24"/>
          <w:szCs w:val="24"/>
          <w:lang w:val="hr-BA"/>
        </w:rPr>
        <w:t>obnoviteljska energija nacije</w:t>
      </w:r>
      <w:r w:rsidR="00095141" w:rsidRPr="003266C7">
        <w:rPr>
          <w:rFonts w:ascii="Book Antiqua" w:hAnsi="Book Antiqua" w:cs="Times New Roman"/>
          <w:color w:val="000000" w:themeColor="text1"/>
          <w:sz w:val="24"/>
          <w:szCs w:val="24"/>
          <w:lang w:val="hr-BA"/>
        </w:rPr>
        <w:t>.</w:t>
      </w:r>
      <w:r w:rsidRPr="003266C7">
        <w:rPr>
          <w:rFonts w:ascii="Book Antiqua" w:hAnsi="Book Antiqua" w:cs="Times New Roman"/>
          <w:color w:val="000000" w:themeColor="text1"/>
          <w:sz w:val="24"/>
          <w:szCs w:val="24"/>
          <w:lang w:val="hr-BA"/>
        </w:rPr>
        <w:t xml:space="preserve"> </w:t>
      </w:r>
    </w:p>
    <w:p w:rsidR="009711C9" w:rsidRPr="003266C7" w:rsidRDefault="009711C9" w:rsidP="00EA3AE8">
      <w:pPr>
        <w:spacing w:after="0" w:line="240" w:lineRule="auto"/>
        <w:jc w:val="both"/>
        <w:rPr>
          <w:rFonts w:ascii="Book Antiqua" w:hAnsi="Book Antiqua" w:cs="Times New Roman"/>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Bošnjačko iskustvo</w:t>
      </w:r>
    </w:p>
    <w:p w:rsidR="00095141" w:rsidRPr="003266C7" w:rsidRDefault="00095141"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 xml:space="preserve">Kreativnost, hrabrost i oštroumnost su osnovne karakteristike bošnjačke omladine, koja treba da bude pogon za kulturnu i civilizacijsku obnovu bošnjačke nacije. </w:t>
      </w:r>
    </w:p>
    <w:p w:rsidR="00095141" w:rsidRPr="003266C7" w:rsidRDefault="00095141" w:rsidP="00EA3AE8">
      <w:pPr>
        <w:spacing w:after="0" w:line="240" w:lineRule="auto"/>
        <w:jc w:val="both"/>
        <w:rPr>
          <w:rFonts w:ascii="Book Antiqua" w:hAnsi="Book Antiqua" w:cs="Times New Roman"/>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 xml:space="preserve">Bošnjački pogled u budućnost </w:t>
      </w:r>
    </w:p>
    <w:p w:rsidR="001B645B" w:rsidRPr="003266C7" w:rsidRDefault="00095141"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Sloboda i nacionalni ponos treba da vode bošnjačku omladinu u sigurniju budućnost. Nije potrebno omladinu voditi, već je potrebno omladinu obučavati da vodi bošnjačku naciju putem kulturne samosv</w:t>
      </w:r>
      <w:r w:rsidR="00B52DBC" w:rsidRPr="003266C7">
        <w:rPr>
          <w:rFonts w:ascii="Book Antiqua" w:hAnsi="Book Antiqua" w:cs="Times New Roman"/>
          <w:color w:val="000000" w:themeColor="text1"/>
          <w:sz w:val="24"/>
          <w:szCs w:val="24"/>
          <w:lang w:val="hr-BA"/>
        </w:rPr>
        <w:t>i</w:t>
      </w:r>
      <w:r w:rsidRPr="003266C7">
        <w:rPr>
          <w:rFonts w:ascii="Book Antiqua" w:hAnsi="Book Antiqua" w:cs="Times New Roman"/>
          <w:color w:val="000000" w:themeColor="text1"/>
          <w:sz w:val="24"/>
          <w:szCs w:val="24"/>
          <w:lang w:val="hr-BA"/>
        </w:rPr>
        <w:t xml:space="preserve">jesti i nacionalne samobitnosti. Omladina je snaga koja treba da osigura bošnjačkoj naciji sve što druge nacije već imaju na Balkanu </w:t>
      </w:r>
      <w:r w:rsidR="007C75BE" w:rsidRPr="003266C7">
        <w:rPr>
          <w:rFonts w:ascii="Book Antiqua" w:hAnsi="Book Antiqua" w:cs="Times New Roman"/>
          <w:color w:val="000000" w:themeColor="text1"/>
          <w:sz w:val="24"/>
          <w:szCs w:val="24"/>
          <w:lang w:val="hr-BA"/>
        </w:rPr>
        <w:t>–</w:t>
      </w:r>
      <w:r w:rsidRPr="003266C7">
        <w:rPr>
          <w:rFonts w:ascii="Book Antiqua" w:hAnsi="Book Antiqua" w:cs="Times New Roman"/>
          <w:color w:val="000000" w:themeColor="text1"/>
          <w:sz w:val="24"/>
          <w:szCs w:val="24"/>
          <w:lang w:val="hr-BA"/>
        </w:rPr>
        <w:t xml:space="preserve"> nacionalni ponos i državotvornu svijest.</w:t>
      </w:r>
      <w:r w:rsidR="007C75BE" w:rsidRPr="003266C7">
        <w:rPr>
          <w:rFonts w:ascii="Book Antiqua" w:hAnsi="Book Antiqua" w:cs="Times New Roman"/>
          <w:color w:val="000000" w:themeColor="text1"/>
          <w:sz w:val="24"/>
          <w:szCs w:val="24"/>
          <w:lang w:val="hr-BA"/>
        </w:rPr>
        <w:t xml:space="preserve"> Bez zdrave omladine</w:t>
      </w:r>
      <w:r w:rsidR="007918F8" w:rsidRPr="003266C7">
        <w:rPr>
          <w:rFonts w:ascii="Book Antiqua" w:hAnsi="Book Antiqua" w:cs="Times New Roman"/>
          <w:color w:val="000000" w:themeColor="text1"/>
          <w:sz w:val="24"/>
          <w:szCs w:val="24"/>
          <w:lang w:val="hr-BA"/>
        </w:rPr>
        <w:t xml:space="preserve"> nema z</w:t>
      </w:r>
      <w:r w:rsidR="007C75BE" w:rsidRPr="003266C7">
        <w:rPr>
          <w:rFonts w:ascii="Book Antiqua" w:hAnsi="Book Antiqua" w:cs="Times New Roman"/>
          <w:color w:val="000000" w:themeColor="text1"/>
          <w:sz w:val="24"/>
          <w:szCs w:val="24"/>
          <w:lang w:val="hr-BA"/>
        </w:rPr>
        <w:t>drave nacije, bez zdrave nacije</w:t>
      </w:r>
      <w:r w:rsidR="007918F8" w:rsidRPr="003266C7">
        <w:rPr>
          <w:rFonts w:ascii="Book Antiqua" w:hAnsi="Book Antiqua" w:cs="Times New Roman"/>
          <w:color w:val="000000" w:themeColor="text1"/>
          <w:sz w:val="24"/>
          <w:szCs w:val="24"/>
          <w:lang w:val="hr-BA"/>
        </w:rPr>
        <w:t xml:space="preserve"> nema efikasne države. Prema tome, omladina je budućnost SBK-a, kao što je SBK-a budućnost za bošnjačku omladinu. Onoliko koliko SBK-a uspije da svoj program prilagodi zahtjevima bošnjačke omladine, toliko će SBK-a izvršiti svoju misiju spasa i progresa nacije i države Bošnjaka.</w:t>
      </w:r>
      <w:r w:rsidR="004A2CEF" w:rsidRPr="003266C7">
        <w:rPr>
          <w:rFonts w:ascii="Book Antiqua" w:hAnsi="Book Antiqua" w:cs="Times New Roman"/>
          <w:color w:val="000000" w:themeColor="text1"/>
          <w:sz w:val="24"/>
          <w:szCs w:val="24"/>
          <w:lang w:val="hr-BA"/>
        </w:rPr>
        <w:t xml:space="preserve">  </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p>
    <w:p w:rsidR="001B645B" w:rsidRPr="003266C7" w:rsidRDefault="00B52DBC"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(15</w:t>
      </w:r>
      <w:r w:rsidR="001B645B" w:rsidRPr="003266C7">
        <w:rPr>
          <w:rFonts w:ascii="Book Antiqua" w:hAnsi="Book Antiqua" w:cs="Times New Roman"/>
          <w:b/>
          <w:bCs/>
          <w:color w:val="000000" w:themeColor="text1"/>
          <w:sz w:val="24"/>
          <w:szCs w:val="24"/>
          <w:lang w:val="hr-BA"/>
        </w:rPr>
        <w:t>)</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SLOBODA</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BOŠNJAČKI SMISAO ŽIVOTA</w:t>
      </w:r>
    </w:p>
    <w:p w:rsidR="007C75BE" w:rsidRPr="003266C7" w:rsidRDefault="007C75BE" w:rsidP="00EA3AE8">
      <w:pPr>
        <w:spacing w:after="0" w:line="240" w:lineRule="auto"/>
        <w:jc w:val="center"/>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Povijesni uvid</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Sloboda je jedna od najvećih povijesnih i dunjalučkih vrijednost</w:t>
      </w:r>
      <w:r w:rsidR="00B52DBC" w:rsidRPr="003266C7">
        <w:rPr>
          <w:rFonts w:ascii="Book Antiqua" w:hAnsi="Book Antiqua" w:cs="Times New Roman"/>
          <w:color w:val="000000" w:themeColor="text1"/>
          <w:sz w:val="24"/>
          <w:szCs w:val="24"/>
          <w:lang w:val="hr-BA"/>
        </w:rPr>
        <w:t>i</w:t>
      </w:r>
      <w:r w:rsidRPr="003266C7">
        <w:rPr>
          <w:rFonts w:ascii="Book Antiqua" w:hAnsi="Book Antiqua" w:cs="Times New Roman"/>
          <w:color w:val="000000" w:themeColor="text1"/>
          <w:sz w:val="24"/>
          <w:szCs w:val="24"/>
          <w:lang w:val="hr-BA"/>
        </w:rPr>
        <w:t>.</w:t>
      </w:r>
      <w:r w:rsidR="00B52DBC" w:rsidRPr="003266C7">
        <w:rPr>
          <w:rFonts w:ascii="Book Antiqua" w:hAnsi="Book Antiqua" w:cs="Times New Roman"/>
          <w:color w:val="000000" w:themeColor="text1"/>
          <w:sz w:val="24"/>
          <w:szCs w:val="24"/>
          <w:lang w:val="hr-BA"/>
        </w:rPr>
        <w:t xml:space="preserve"> Sloboda je Božiji dar koji pripada svakom čovjeku svjesnom svoje misije na Zemlji. Stvoritelj traži od čovjeka pokornost prema Njemu, a za uzvrat mu daje punu slobodu u odnosu na druga stvorenja sa e</w:t>
      </w:r>
      <w:r w:rsidR="003266C7">
        <w:rPr>
          <w:rFonts w:ascii="Book Antiqua" w:hAnsi="Book Antiqua" w:cs="Times New Roman"/>
          <w:color w:val="000000" w:themeColor="text1"/>
          <w:sz w:val="24"/>
          <w:szCs w:val="24"/>
          <w:lang w:val="hr-BA"/>
        </w:rPr>
        <w:t>manetom da svoju slobodu ostvar</w:t>
      </w:r>
      <w:r w:rsidR="00B52DBC" w:rsidRPr="003266C7">
        <w:rPr>
          <w:rFonts w:ascii="Book Antiqua" w:hAnsi="Book Antiqua" w:cs="Times New Roman"/>
          <w:color w:val="000000" w:themeColor="text1"/>
          <w:sz w:val="24"/>
          <w:szCs w:val="24"/>
          <w:lang w:val="hr-BA"/>
        </w:rPr>
        <w:t xml:space="preserve">uje u svijetu uređenom pravdom. Predanost Stvoritelju znači slobodu u odnosu na stvorenja, nepobožnost </w:t>
      </w:r>
      <w:r w:rsidR="007C75BE" w:rsidRPr="003266C7">
        <w:rPr>
          <w:rFonts w:ascii="Book Antiqua" w:hAnsi="Book Antiqua" w:cs="Times New Roman"/>
          <w:color w:val="000000" w:themeColor="text1"/>
          <w:sz w:val="24"/>
          <w:szCs w:val="24"/>
          <w:lang w:val="hr-BA"/>
        </w:rPr>
        <w:t>dovodi do čovjekovog ro</w:t>
      </w:r>
      <w:r w:rsidR="0024440B" w:rsidRPr="003266C7">
        <w:rPr>
          <w:rFonts w:ascii="Book Antiqua" w:hAnsi="Book Antiqua" w:cs="Times New Roman"/>
          <w:color w:val="000000" w:themeColor="text1"/>
          <w:sz w:val="24"/>
          <w:szCs w:val="24"/>
          <w:lang w:val="hr-BA"/>
        </w:rPr>
        <w:t>p</w:t>
      </w:r>
      <w:r w:rsidR="007C75BE" w:rsidRPr="003266C7">
        <w:rPr>
          <w:rFonts w:ascii="Book Antiqua" w:hAnsi="Book Antiqua" w:cs="Times New Roman"/>
          <w:color w:val="000000" w:themeColor="text1"/>
          <w:sz w:val="24"/>
          <w:szCs w:val="24"/>
          <w:lang w:val="hr-BA"/>
        </w:rPr>
        <w:t>s</w:t>
      </w:r>
      <w:r w:rsidR="0024440B" w:rsidRPr="003266C7">
        <w:rPr>
          <w:rFonts w:ascii="Book Antiqua" w:hAnsi="Book Antiqua" w:cs="Times New Roman"/>
          <w:color w:val="000000" w:themeColor="text1"/>
          <w:sz w:val="24"/>
          <w:szCs w:val="24"/>
          <w:lang w:val="hr-BA"/>
        </w:rPr>
        <w:t>tva stvorenju.</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 xml:space="preserve"> </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Bošnjačko iskustvo</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lastRenderedPageBreak/>
        <w:tab/>
      </w:r>
      <w:r w:rsidRPr="003266C7">
        <w:rPr>
          <w:rFonts w:ascii="Book Antiqua" w:hAnsi="Book Antiqua" w:cs="Times New Roman"/>
          <w:color w:val="000000" w:themeColor="text1"/>
          <w:sz w:val="24"/>
          <w:szCs w:val="24"/>
          <w:lang w:val="hr-BA"/>
        </w:rPr>
        <w:t>Za Bošnjake sloboda je danas najveći izazov zato što su u zadnjih sto godina živjeli u neslobodi. Bo</w:t>
      </w:r>
      <w:r w:rsidR="00CA64F4" w:rsidRPr="003266C7">
        <w:rPr>
          <w:rFonts w:ascii="Book Antiqua" w:hAnsi="Book Antiqua" w:cs="Times New Roman"/>
          <w:color w:val="000000" w:themeColor="text1"/>
          <w:sz w:val="24"/>
          <w:szCs w:val="24"/>
          <w:lang w:val="hr-BA"/>
        </w:rPr>
        <w:t>šnjačko iskustvo neslobode zaht</w:t>
      </w:r>
      <w:r w:rsidR="007C75BE" w:rsidRPr="003266C7">
        <w:rPr>
          <w:rFonts w:ascii="Book Antiqua" w:hAnsi="Book Antiqua" w:cs="Times New Roman"/>
          <w:color w:val="000000" w:themeColor="text1"/>
          <w:sz w:val="24"/>
          <w:szCs w:val="24"/>
          <w:lang w:val="hr-BA"/>
        </w:rPr>
        <w:t>i</w:t>
      </w:r>
      <w:r w:rsidR="00CA64F4" w:rsidRPr="003266C7">
        <w:rPr>
          <w:rFonts w:ascii="Book Antiqua" w:hAnsi="Book Antiqua" w:cs="Times New Roman"/>
          <w:color w:val="000000" w:themeColor="text1"/>
          <w:sz w:val="24"/>
          <w:szCs w:val="24"/>
          <w:lang w:val="hr-BA"/>
        </w:rPr>
        <w:t>jeva od Bošnjaka</w:t>
      </w:r>
      <w:r w:rsidRPr="003266C7">
        <w:rPr>
          <w:rFonts w:ascii="Book Antiqua" w:hAnsi="Book Antiqua" w:cs="Times New Roman"/>
          <w:color w:val="000000" w:themeColor="text1"/>
          <w:sz w:val="24"/>
          <w:szCs w:val="24"/>
          <w:lang w:val="hr-BA"/>
        </w:rPr>
        <w:t xml:space="preserve"> da se bore za svoju slobodu kao najbolji način za nacionalnu emancipaciju i državnu organizaciju. </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Bošnjački pogled u budućnost</w:t>
      </w:r>
    </w:p>
    <w:p w:rsidR="001B645B" w:rsidRPr="003266C7" w:rsidRDefault="001B645B" w:rsidP="00EA3AE8">
      <w:pPr>
        <w:spacing w:after="0" w:line="240" w:lineRule="auto"/>
        <w:jc w:val="both"/>
        <w:rPr>
          <w:rFonts w:ascii="Book Antiqua" w:eastAsia="Times New Roman" w:hAnsi="Book Antiqua" w:cs="Times New Roman"/>
          <w:color w:val="000000" w:themeColor="text1"/>
          <w:sz w:val="24"/>
          <w:szCs w:val="24"/>
          <w:lang w:val="hr-BA" w:eastAsia="bs-Latn-BA"/>
        </w:rPr>
      </w:pPr>
      <w:r w:rsidRPr="003266C7">
        <w:rPr>
          <w:rFonts w:ascii="Book Antiqua" w:hAnsi="Book Antiqua" w:cs="Times New Roman"/>
          <w:b/>
          <w:bCs/>
          <w:color w:val="000000" w:themeColor="text1"/>
          <w:sz w:val="24"/>
          <w:szCs w:val="24"/>
          <w:lang w:val="hr-BA"/>
        </w:rPr>
        <w:tab/>
      </w:r>
      <w:r w:rsidRPr="003266C7">
        <w:rPr>
          <w:rFonts w:ascii="Book Antiqua" w:eastAsia="Times New Roman" w:hAnsi="Book Antiqua" w:cs="Times New Roman"/>
          <w:color w:val="000000" w:themeColor="text1"/>
          <w:sz w:val="24"/>
          <w:szCs w:val="24"/>
          <w:lang w:val="hr-BA" w:eastAsia="bs-Latn-BA"/>
        </w:rPr>
        <w:t>Sloboda ima svoju cij</w:t>
      </w:r>
      <w:r w:rsidR="007C75BE" w:rsidRPr="003266C7">
        <w:rPr>
          <w:rFonts w:ascii="Book Antiqua" w:eastAsia="Times New Roman" w:hAnsi="Book Antiqua" w:cs="Times New Roman"/>
          <w:color w:val="000000" w:themeColor="text1"/>
          <w:sz w:val="24"/>
          <w:szCs w:val="24"/>
          <w:lang w:val="hr-BA" w:eastAsia="bs-Latn-BA"/>
        </w:rPr>
        <w:t>enu, jer sloboda se ne poklanja. S</w:t>
      </w:r>
      <w:r w:rsidRPr="003266C7">
        <w:rPr>
          <w:rFonts w:ascii="Book Antiqua" w:eastAsia="Times New Roman" w:hAnsi="Book Antiqua" w:cs="Times New Roman"/>
          <w:color w:val="000000" w:themeColor="text1"/>
          <w:sz w:val="24"/>
          <w:szCs w:val="24"/>
          <w:lang w:val="hr-BA" w:eastAsia="bs-Latn-BA"/>
        </w:rPr>
        <w:t>loboda se osvaja, odnosno osigurava žrtvom. Bošnjaci nemaju naftu, kao što imaju Arapi, nemaju</w:t>
      </w:r>
      <w:r w:rsidR="004A2CEF" w:rsidRPr="003266C7">
        <w:rPr>
          <w:rFonts w:ascii="Book Antiqua" w:eastAsia="Times New Roman" w:hAnsi="Book Antiqua" w:cs="Times New Roman"/>
          <w:color w:val="000000" w:themeColor="text1"/>
          <w:sz w:val="24"/>
          <w:szCs w:val="24"/>
          <w:lang w:val="hr-BA" w:eastAsia="bs-Latn-BA"/>
        </w:rPr>
        <w:t xml:space="preserve"> </w:t>
      </w:r>
      <w:r w:rsidRPr="003266C7">
        <w:rPr>
          <w:rFonts w:ascii="Book Antiqua" w:eastAsia="Times New Roman" w:hAnsi="Book Antiqua" w:cs="Times New Roman"/>
          <w:color w:val="000000" w:themeColor="text1"/>
          <w:sz w:val="24"/>
          <w:szCs w:val="24"/>
          <w:lang w:val="hr-BA" w:eastAsia="bs-Latn-BA"/>
        </w:rPr>
        <w:t>dolare, kao što imaju Amerikanci, nemaju</w:t>
      </w:r>
      <w:r w:rsidR="004A2CEF" w:rsidRPr="003266C7">
        <w:rPr>
          <w:rFonts w:ascii="Book Antiqua" w:eastAsia="Times New Roman" w:hAnsi="Book Antiqua" w:cs="Times New Roman"/>
          <w:color w:val="000000" w:themeColor="text1"/>
          <w:sz w:val="24"/>
          <w:szCs w:val="24"/>
          <w:lang w:val="hr-BA" w:eastAsia="bs-Latn-BA"/>
        </w:rPr>
        <w:t xml:space="preserve"> </w:t>
      </w:r>
      <w:r w:rsidRPr="003266C7">
        <w:rPr>
          <w:rFonts w:ascii="Book Antiqua" w:eastAsia="Times New Roman" w:hAnsi="Book Antiqua" w:cs="Times New Roman"/>
          <w:color w:val="000000" w:themeColor="text1"/>
          <w:sz w:val="24"/>
          <w:szCs w:val="24"/>
          <w:lang w:val="hr-BA" w:eastAsia="bs-Latn-BA"/>
        </w:rPr>
        <w:t>ni kralja ni kraljicu, kao što imaju Englezi. Bošnjaci svoju slobodu mogu osigurati – ili krvlju ili pameću.</w:t>
      </w:r>
      <w:r w:rsidR="006A0AAE" w:rsidRPr="003266C7">
        <w:rPr>
          <w:rFonts w:ascii="Book Antiqua" w:eastAsia="Times New Roman" w:hAnsi="Book Antiqua" w:cs="Times New Roman"/>
          <w:color w:val="000000" w:themeColor="text1"/>
          <w:sz w:val="24"/>
          <w:szCs w:val="24"/>
          <w:lang w:val="hr-BA" w:eastAsia="bs-Latn-BA"/>
        </w:rPr>
        <w:t xml:space="preserve"> </w:t>
      </w:r>
      <w:r w:rsidRPr="003266C7">
        <w:rPr>
          <w:rFonts w:ascii="Book Antiqua" w:eastAsia="Times New Roman" w:hAnsi="Book Antiqua" w:cs="Times New Roman"/>
          <w:color w:val="000000" w:themeColor="text1"/>
          <w:sz w:val="24"/>
          <w:szCs w:val="24"/>
          <w:lang w:val="hr-BA" w:eastAsia="bs-Latn-BA"/>
        </w:rPr>
        <w:t>Krajnje je vrijeme da Bošnjaci shvate da je njihova krv skupocjena, dragocjena – i da umjesto krvlju, Bošnjaci svoju slobodu moraju osigurati pameću. Ta pamet treba da Bošn</w:t>
      </w:r>
      <w:r w:rsidR="007C75BE" w:rsidRPr="003266C7">
        <w:rPr>
          <w:rFonts w:ascii="Book Antiqua" w:eastAsia="Times New Roman" w:hAnsi="Book Antiqua" w:cs="Times New Roman"/>
          <w:color w:val="000000" w:themeColor="text1"/>
          <w:sz w:val="24"/>
          <w:szCs w:val="24"/>
          <w:lang w:val="hr-BA" w:eastAsia="bs-Latn-BA"/>
        </w:rPr>
        <w:t>j</w:t>
      </w:r>
      <w:r w:rsidRPr="003266C7">
        <w:rPr>
          <w:rFonts w:ascii="Book Antiqua" w:eastAsia="Times New Roman" w:hAnsi="Book Antiqua" w:cs="Times New Roman"/>
          <w:color w:val="000000" w:themeColor="text1"/>
          <w:sz w:val="24"/>
          <w:szCs w:val="24"/>
          <w:lang w:val="hr-BA" w:eastAsia="bs-Latn-BA"/>
        </w:rPr>
        <w:t>ake vodi jedinstvu i podjeli odgovornosti te rađanju duhovne, političke i intelektualna elite. To će Bošnjake usmjeriti ka zajedničkom cilju, a to je odbrana od genocida. Ako im</w:t>
      </w:r>
      <w:r w:rsidR="00190576" w:rsidRPr="003266C7">
        <w:rPr>
          <w:rFonts w:ascii="Book Antiqua" w:eastAsia="Times New Roman" w:hAnsi="Book Antiqua" w:cs="Times New Roman"/>
          <w:color w:val="000000" w:themeColor="text1"/>
          <w:sz w:val="24"/>
          <w:szCs w:val="24"/>
          <w:lang w:val="hr-BA" w:eastAsia="bs-Latn-BA"/>
        </w:rPr>
        <w:t>a</w:t>
      </w:r>
      <w:r w:rsidRPr="003266C7">
        <w:rPr>
          <w:rFonts w:ascii="Book Antiqua" w:eastAsia="Times New Roman" w:hAnsi="Book Antiqua" w:cs="Times New Roman"/>
          <w:color w:val="000000" w:themeColor="text1"/>
          <w:sz w:val="24"/>
          <w:szCs w:val="24"/>
          <w:lang w:val="hr-BA" w:eastAsia="bs-Latn-BA"/>
        </w:rPr>
        <w:t>ju taj cilj na umu, onda su sve druge razlike koje imaju unutar sebe nevažne. To je cilj koji treba da Bošnjake vodi u vjeri, naciji, politici, kulturi, i umjetnosti. Bošnjačko pitanje na Balkanu nije vjersko, već nacionalno. Bošnjaci su jedini narod na Balkanu i u Evropi koji nije riješio svoje nacionalno pitanje. To oni moraju r</w:t>
      </w:r>
      <w:r w:rsidR="003266C7">
        <w:rPr>
          <w:rFonts w:ascii="Book Antiqua" w:eastAsia="Times New Roman" w:hAnsi="Book Antiqua" w:cs="Times New Roman"/>
          <w:color w:val="000000" w:themeColor="text1"/>
          <w:sz w:val="24"/>
          <w:szCs w:val="24"/>
          <w:lang w:val="hr-BA" w:eastAsia="bs-Latn-BA"/>
        </w:rPr>
        <w:t>i</w:t>
      </w:r>
      <w:r w:rsidRPr="003266C7">
        <w:rPr>
          <w:rFonts w:ascii="Book Antiqua" w:eastAsia="Times New Roman" w:hAnsi="Book Antiqua" w:cs="Times New Roman"/>
          <w:color w:val="000000" w:themeColor="text1"/>
          <w:sz w:val="24"/>
          <w:szCs w:val="24"/>
          <w:lang w:val="hr-BA" w:eastAsia="bs-Latn-BA"/>
        </w:rPr>
        <w:t>ješiti u slobodi svoje naciji i na svojoj slobodnoj zemlji.</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90576"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(16</w:t>
      </w:r>
      <w:r w:rsidR="001B645B" w:rsidRPr="003266C7">
        <w:rPr>
          <w:rFonts w:ascii="Book Antiqua" w:hAnsi="Book Antiqua" w:cs="Times New Roman"/>
          <w:b/>
          <w:bCs/>
          <w:color w:val="000000" w:themeColor="text1"/>
          <w:sz w:val="24"/>
          <w:szCs w:val="24"/>
          <w:lang w:val="hr-BA"/>
        </w:rPr>
        <w:t>)</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EMANET</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BOŠNJAČKA ŽIVOTNA SUDBINA</w:t>
      </w:r>
    </w:p>
    <w:p w:rsidR="000C3348" w:rsidRPr="003266C7" w:rsidRDefault="000C3348" w:rsidP="00EA3AE8">
      <w:pPr>
        <w:spacing w:after="0" w:line="240" w:lineRule="auto"/>
        <w:jc w:val="center"/>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Povijesni uvid</w:t>
      </w:r>
    </w:p>
    <w:p w:rsidR="000C3348" w:rsidRPr="003266C7" w:rsidRDefault="000C3348"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 xml:space="preserve">Bog je na emanetu stvorio svijet i </w:t>
      </w:r>
      <w:r w:rsidR="00190576" w:rsidRPr="003266C7">
        <w:rPr>
          <w:rFonts w:ascii="Book Antiqua" w:hAnsi="Book Antiqua" w:cs="Times New Roman"/>
          <w:color w:val="000000" w:themeColor="text1"/>
          <w:sz w:val="24"/>
          <w:szCs w:val="24"/>
          <w:lang w:val="hr-BA"/>
        </w:rPr>
        <w:t>zato ovaj svijet stoji na emanet</w:t>
      </w:r>
      <w:r w:rsidRPr="003266C7">
        <w:rPr>
          <w:rFonts w:ascii="Book Antiqua" w:hAnsi="Book Antiqua" w:cs="Times New Roman"/>
          <w:color w:val="000000" w:themeColor="text1"/>
          <w:sz w:val="24"/>
          <w:szCs w:val="24"/>
          <w:lang w:val="hr-BA"/>
        </w:rPr>
        <w:t xml:space="preserve">u riječi koju izreknemo, na emanetu djela kojeg uradimo i na emanetu zavjeta kojeg položimo. </w:t>
      </w:r>
    </w:p>
    <w:p w:rsidR="000C3348" w:rsidRPr="003266C7" w:rsidRDefault="000C3348" w:rsidP="00EA3AE8">
      <w:pPr>
        <w:spacing w:after="0" w:line="240" w:lineRule="auto"/>
        <w:jc w:val="both"/>
        <w:rPr>
          <w:rFonts w:ascii="Book Antiqua" w:hAnsi="Book Antiqua" w:cs="Times New Roman"/>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Bošnjačko iskustvo</w:t>
      </w:r>
    </w:p>
    <w:p w:rsidR="000C3348" w:rsidRPr="003266C7" w:rsidRDefault="000C3348" w:rsidP="004C308B">
      <w:pPr>
        <w:spacing w:after="120" w:line="240" w:lineRule="auto"/>
        <w:jc w:val="both"/>
        <w:rPr>
          <w:rFonts w:ascii="Book Antiqua" w:hAnsi="Book Antiqua"/>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 xml:space="preserve">Bošnjaci su nacija od emaneta o čemu </w:t>
      </w:r>
      <w:r w:rsidR="005D6D20" w:rsidRPr="003266C7">
        <w:rPr>
          <w:rFonts w:ascii="Book Antiqua" w:hAnsi="Book Antiqua" w:cs="Times New Roman"/>
          <w:color w:val="000000" w:themeColor="text1"/>
          <w:sz w:val="24"/>
          <w:szCs w:val="24"/>
          <w:lang w:val="hr-BA"/>
        </w:rPr>
        <w:t>svjedoče visoke dužnosti koje su im povjeravane u velikim carevinama na svim razinama političke, vojne, kulturne i vjerske vlasti.</w:t>
      </w:r>
      <w:r w:rsidR="000F091B" w:rsidRPr="003266C7">
        <w:rPr>
          <w:rFonts w:ascii="Book Antiqua" w:hAnsi="Book Antiqua" w:cs="Times New Roman"/>
          <w:color w:val="000000" w:themeColor="text1"/>
          <w:sz w:val="24"/>
          <w:szCs w:val="24"/>
          <w:lang w:val="hr-BA"/>
        </w:rPr>
        <w:t xml:space="preserve"> U Osmanskoj carevini</w:t>
      </w:r>
      <w:r w:rsidR="005D6D20" w:rsidRPr="003266C7">
        <w:rPr>
          <w:rFonts w:ascii="Book Antiqua" w:hAnsi="Book Antiqua" w:cs="Times New Roman"/>
          <w:color w:val="000000" w:themeColor="text1"/>
          <w:sz w:val="24"/>
          <w:szCs w:val="24"/>
          <w:lang w:val="hr-BA"/>
        </w:rPr>
        <w:t xml:space="preserve"> </w:t>
      </w:r>
      <w:r w:rsidR="00EA3AE8" w:rsidRPr="003266C7">
        <w:rPr>
          <w:rFonts w:ascii="Book Antiqua" w:hAnsi="Book Antiqua" w:cs="Times New Roman"/>
          <w:sz w:val="24"/>
          <w:szCs w:val="24"/>
          <w:lang w:val="hr-BA"/>
        </w:rPr>
        <w:t>nije bilo službe koju neko od Bošnjaka nije obnašao, ni položaja koji neko od Bošnjaka nije dosegao, ni časti koja nekome od Bošnjaka nije pripala, ni nauke u kojoj neko od Bošnjaka svoj doprinos nije dao. Bošnjaci su bili: starješine dvora – kizlarage (ili babu seade agasi); članovi carskog divana (Divan-i humajun); veliki veziri; anadolski i rumelijski kazaskeri; munle od Mekke i Medine i šejhul</w:t>
      </w:r>
      <w:r w:rsidR="00674137" w:rsidRPr="003266C7">
        <w:rPr>
          <w:rFonts w:ascii="Book Antiqua" w:hAnsi="Book Antiqua" w:cs="Times New Roman"/>
          <w:sz w:val="24"/>
          <w:szCs w:val="24"/>
          <w:lang w:val="hr-BA"/>
        </w:rPr>
        <w:t>-</w:t>
      </w:r>
      <w:r w:rsidR="00EA3AE8" w:rsidRPr="003266C7">
        <w:rPr>
          <w:rFonts w:ascii="Book Antiqua" w:hAnsi="Book Antiqua" w:cs="Times New Roman"/>
          <w:sz w:val="24"/>
          <w:szCs w:val="24"/>
          <w:lang w:val="hr-BA"/>
        </w:rPr>
        <w:t xml:space="preserve">islami. </w:t>
      </w:r>
      <w:r w:rsidR="000F091B" w:rsidRPr="003266C7">
        <w:rPr>
          <w:rFonts w:ascii="Book Antiqua" w:hAnsi="Book Antiqua" w:cs="Times New Roman"/>
          <w:color w:val="000000" w:themeColor="text1"/>
          <w:sz w:val="24"/>
          <w:szCs w:val="24"/>
          <w:lang w:val="hr-BA"/>
        </w:rPr>
        <w:t>Ime</w:t>
      </w:r>
      <w:r w:rsidR="00EA3AE8" w:rsidRPr="003266C7">
        <w:rPr>
          <w:rFonts w:ascii="Book Antiqua" w:hAnsi="Book Antiqua" w:cs="Times New Roman"/>
          <w:color w:val="000000" w:themeColor="text1"/>
          <w:sz w:val="24"/>
          <w:szCs w:val="24"/>
          <w:lang w:val="hr-BA"/>
        </w:rPr>
        <w:t xml:space="preserve"> </w:t>
      </w:r>
      <w:r w:rsidR="005D6D20" w:rsidRPr="003266C7">
        <w:rPr>
          <w:rFonts w:ascii="Book Antiqua" w:hAnsi="Book Antiqua" w:cs="Times New Roman"/>
          <w:color w:val="000000" w:themeColor="text1"/>
          <w:sz w:val="24"/>
          <w:szCs w:val="24"/>
          <w:lang w:val="hr-BA"/>
        </w:rPr>
        <w:t>Mehmed</w:t>
      </w:r>
      <w:r w:rsidR="00FC6EB9" w:rsidRPr="003266C7">
        <w:rPr>
          <w:rFonts w:ascii="Book Antiqua" w:hAnsi="Book Antiqua" w:cs="Times New Roman"/>
          <w:color w:val="000000" w:themeColor="text1"/>
          <w:sz w:val="24"/>
          <w:szCs w:val="24"/>
          <w:lang w:val="hr-BA"/>
        </w:rPr>
        <w:t>-</w:t>
      </w:r>
      <w:r w:rsidR="00EA3AE8" w:rsidRPr="003266C7">
        <w:rPr>
          <w:rFonts w:ascii="Book Antiqua" w:hAnsi="Book Antiqua" w:cs="Times New Roman"/>
          <w:color w:val="000000" w:themeColor="text1"/>
          <w:sz w:val="24"/>
          <w:szCs w:val="24"/>
          <w:lang w:val="hr-BA"/>
        </w:rPr>
        <w:t>paše</w:t>
      </w:r>
      <w:r w:rsidR="000F091B" w:rsidRPr="003266C7">
        <w:rPr>
          <w:rFonts w:ascii="Book Antiqua" w:hAnsi="Book Antiqua" w:cs="Times New Roman"/>
          <w:color w:val="000000" w:themeColor="text1"/>
          <w:sz w:val="24"/>
          <w:szCs w:val="24"/>
          <w:lang w:val="hr-BA"/>
        </w:rPr>
        <w:t xml:space="preserve"> Sokolovića najuvjerljiviji je dokaz</w:t>
      </w:r>
      <w:r w:rsidR="005D6D20" w:rsidRPr="003266C7">
        <w:rPr>
          <w:rFonts w:ascii="Book Antiqua" w:hAnsi="Book Antiqua" w:cs="Times New Roman"/>
          <w:color w:val="000000" w:themeColor="text1"/>
          <w:sz w:val="24"/>
          <w:szCs w:val="24"/>
          <w:lang w:val="hr-BA"/>
        </w:rPr>
        <w:t xml:space="preserve"> koliko su Bošnjaci uživali pov</w:t>
      </w:r>
      <w:r w:rsidR="00FC6EB9" w:rsidRPr="003266C7">
        <w:rPr>
          <w:rFonts w:ascii="Book Antiqua" w:hAnsi="Book Antiqua" w:cs="Times New Roman"/>
          <w:color w:val="000000" w:themeColor="text1"/>
          <w:sz w:val="24"/>
          <w:szCs w:val="24"/>
          <w:lang w:val="hr-BA"/>
        </w:rPr>
        <w:t>j</w:t>
      </w:r>
      <w:r w:rsidR="005D6D20" w:rsidRPr="003266C7">
        <w:rPr>
          <w:rFonts w:ascii="Book Antiqua" w:hAnsi="Book Antiqua" w:cs="Times New Roman"/>
          <w:color w:val="000000" w:themeColor="text1"/>
          <w:sz w:val="24"/>
          <w:szCs w:val="24"/>
          <w:lang w:val="hr-BA"/>
        </w:rPr>
        <w:t>erenje</w:t>
      </w:r>
      <w:r w:rsidR="00CA10DE" w:rsidRPr="003266C7">
        <w:rPr>
          <w:rFonts w:ascii="Book Antiqua" w:hAnsi="Book Antiqua" w:cs="Times New Roman"/>
          <w:color w:val="000000" w:themeColor="text1"/>
          <w:sz w:val="24"/>
          <w:szCs w:val="24"/>
          <w:lang w:val="hr-BA"/>
        </w:rPr>
        <w:t xml:space="preserve"> zato što su bili dostojni emane</w:t>
      </w:r>
      <w:r w:rsidR="005D6D20" w:rsidRPr="003266C7">
        <w:rPr>
          <w:rFonts w:ascii="Book Antiqua" w:hAnsi="Book Antiqua" w:cs="Times New Roman"/>
          <w:color w:val="000000" w:themeColor="text1"/>
          <w:sz w:val="24"/>
          <w:szCs w:val="24"/>
          <w:lang w:val="hr-BA"/>
        </w:rPr>
        <w:t>ta koji im se povjeravao.</w:t>
      </w:r>
      <w:r w:rsidR="00A4772A" w:rsidRPr="003266C7">
        <w:rPr>
          <w:rFonts w:ascii="Book Antiqua" w:hAnsi="Book Antiqua" w:cs="Times New Roman"/>
          <w:color w:val="000000" w:themeColor="text1"/>
          <w:sz w:val="24"/>
          <w:szCs w:val="24"/>
          <w:lang w:val="hr-BA"/>
        </w:rPr>
        <w:t xml:space="preserve"> </w:t>
      </w:r>
      <w:r w:rsidR="00A4772A" w:rsidRPr="003266C7">
        <w:rPr>
          <w:rFonts w:ascii="Book Antiqua" w:hAnsi="Book Antiqua" w:cs="Times New Roman"/>
          <w:i/>
          <w:iCs/>
          <w:sz w:val="24"/>
          <w:szCs w:val="24"/>
          <w:lang w:val="hr-BA"/>
        </w:rPr>
        <w:t xml:space="preserve">Među Bošnjacima je uvijek bilo pobožnih ljudi i vrhunskih učenjaka te onih sa snažnom duhovnom </w:t>
      </w:r>
      <w:r w:rsidR="003266C7">
        <w:rPr>
          <w:rFonts w:ascii="Book Antiqua" w:hAnsi="Book Antiqua" w:cs="Times New Roman"/>
          <w:i/>
          <w:iCs/>
          <w:sz w:val="24"/>
          <w:szCs w:val="24"/>
          <w:lang w:val="hr-BA"/>
        </w:rPr>
        <w:t>nadare</w:t>
      </w:r>
      <w:r w:rsidR="00A4772A" w:rsidRPr="003266C7">
        <w:rPr>
          <w:rFonts w:ascii="Book Antiqua" w:hAnsi="Book Antiqua" w:cs="Times New Roman"/>
          <w:i/>
          <w:iCs/>
          <w:sz w:val="24"/>
          <w:szCs w:val="24"/>
          <w:lang w:val="hr-BA"/>
        </w:rPr>
        <w:t xml:space="preserve">nošću. No, među njima ima i čudnih ljudi koji su toliko vješti u smicalicama i lukavštinama da mogu vragu soli pod rep </w:t>
      </w:r>
      <w:r w:rsidR="00674137" w:rsidRPr="003266C7">
        <w:rPr>
          <w:rFonts w:ascii="Book Antiqua" w:hAnsi="Book Antiqua" w:cs="Times New Roman"/>
          <w:i/>
          <w:iCs/>
          <w:sz w:val="24"/>
          <w:szCs w:val="24"/>
          <w:lang w:val="hr-BA"/>
        </w:rPr>
        <w:t>staviti… Ima među njima i neupuć</w:t>
      </w:r>
      <w:r w:rsidR="00A4772A" w:rsidRPr="003266C7">
        <w:rPr>
          <w:rFonts w:ascii="Book Antiqua" w:hAnsi="Book Antiqua" w:cs="Times New Roman"/>
          <w:i/>
          <w:iCs/>
          <w:sz w:val="24"/>
          <w:szCs w:val="24"/>
          <w:lang w:val="hr-BA"/>
        </w:rPr>
        <w:t>enih ljudi koji nakon što ih se uputi na pravi put postanu neustrašivi</w:t>
      </w:r>
      <w:r w:rsidR="004A2CEF" w:rsidRPr="003266C7">
        <w:rPr>
          <w:rFonts w:ascii="Book Antiqua" w:hAnsi="Book Antiqua" w:cs="Times New Roman"/>
          <w:i/>
          <w:iCs/>
          <w:sz w:val="24"/>
          <w:szCs w:val="24"/>
          <w:lang w:val="hr-BA"/>
        </w:rPr>
        <w:t xml:space="preserve"> </w:t>
      </w:r>
      <w:r w:rsidR="003266C7">
        <w:rPr>
          <w:rFonts w:ascii="Book Antiqua" w:hAnsi="Book Antiqua" w:cs="Times New Roman"/>
          <w:i/>
          <w:iCs/>
          <w:sz w:val="24"/>
          <w:szCs w:val="24"/>
          <w:lang w:val="hr-BA"/>
        </w:rPr>
        <w:t>borci.</w:t>
      </w:r>
      <w:r w:rsidR="00A4772A" w:rsidRPr="003266C7">
        <w:rPr>
          <w:rFonts w:ascii="Book Antiqua" w:hAnsi="Book Antiqua" w:cs="Times New Roman"/>
          <w:i/>
          <w:iCs/>
          <w:sz w:val="24"/>
          <w:szCs w:val="24"/>
          <w:lang w:val="hr-BA"/>
        </w:rPr>
        <w:t xml:space="preserve"> Bošnjaci posjeduju stvarne vrline strpljenja, izdržljivosti i nenadmašnu gorljivost za istinu i pravdu</w:t>
      </w:r>
      <w:r w:rsidR="00CA10DE" w:rsidRPr="003266C7">
        <w:rPr>
          <w:rFonts w:ascii="Book Antiqua" w:hAnsi="Book Antiqua" w:cs="Times New Roman"/>
          <w:sz w:val="24"/>
          <w:szCs w:val="24"/>
          <w:lang w:val="hr-BA"/>
        </w:rPr>
        <w:t xml:space="preserve"> (</w:t>
      </w:r>
      <w:r w:rsidR="00CA10DE" w:rsidRPr="003266C7">
        <w:rPr>
          <w:rFonts w:ascii="Book Antiqua" w:hAnsi="Book Antiqua"/>
          <w:sz w:val="24"/>
          <w:szCs w:val="24"/>
          <w:lang w:val="hr-BA"/>
        </w:rPr>
        <w:t>Rhoads Murphy).</w:t>
      </w:r>
    </w:p>
    <w:p w:rsidR="00AD3396" w:rsidRPr="003266C7" w:rsidRDefault="00AD3396" w:rsidP="004C308B">
      <w:pPr>
        <w:spacing w:after="120" w:line="240" w:lineRule="auto"/>
        <w:jc w:val="both"/>
        <w:rPr>
          <w:rFonts w:ascii="Book Antiqua" w:hAnsi="Book Antiqua" w:cs="Times New Roman"/>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 xml:space="preserve">Bošnjački pogled u budućnost </w:t>
      </w:r>
    </w:p>
    <w:p w:rsidR="001B645B" w:rsidRPr="003266C7" w:rsidRDefault="005D6D20"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lastRenderedPageBreak/>
        <w:tab/>
      </w:r>
      <w:r w:rsidRPr="003266C7">
        <w:rPr>
          <w:rFonts w:ascii="Book Antiqua" w:hAnsi="Book Antiqua" w:cs="Times New Roman"/>
          <w:color w:val="000000" w:themeColor="text1"/>
          <w:sz w:val="24"/>
          <w:szCs w:val="24"/>
          <w:lang w:val="hr-BA"/>
        </w:rPr>
        <w:t>To pov</w:t>
      </w:r>
      <w:r w:rsidR="003266C7">
        <w:rPr>
          <w:rFonts w:ascii="Book Antiqua" w:hAnsi="Book Antiqua" w:cs="Times New Roman"/>
          <w:color w:val="000000" w:themeColor="text1"/>
          <w:sz w:val="24"/>
          <w:szCs w:val="24"/>
          <w:lang w:val="hr-BA"/>
        </w:rPr>
        <w:t>i</w:t>
      </w:r>
      <w:r w:rsidRPr="003266C7">
        <w:rPr>
          <w:rFonts w:ascii="Book Antiqua" w:hAnsi="Book Antiqua" w:cs="Times New Roman"/>
          <w:color w:val="000000" w:themeColor="text1"/>
          <w:sz w:val="24"/>
          <w:szCs w:val="24"/>
          <w:lang w:val="hr-BA"/>
        </w:rPr>
        <w:t xml:space="preserve">jesno pravo emaneta kojeg su Bošnjaci naslijedili nije se potrošilo, ali to ne znači da se ne može potrošiti ako se Bošnjaci ne probude i ne vide da među njima ima danas </w:t>
      </w:r>
      <w:r w:rsidR="00A4273F" w:rsidRPr="003266C7">
        <w:rPr>
          <w:rFonts w:ascii="Book Antiqua" w:hAnsi="Book Antiqua" w:cs="Times New Roman"/>
          <w:color w:val="000000" w:themeColor="text1"/>
          <w:sz w:val="24"/>
          <w:szCs w:val="24"/>
          <w:lang w:val="hr-BA"/>
        </w:rPr>
        <w:t xml:space="preserve">i </w:t>
      </w:r>
      <w:r w:rsidRPr="003266C7">
        <w:rPr>
          <w:rFonts w:ascii="Book Antiqua" w:hAnsi="Book Antiqua" w:cs="Times New Roman"/>
          <w:color w:val="000000" w:themeColor="text1"/>
          <w:sz w:val="24"/>
          <w:szCs w:val="24"/>
          <w:lang w:val="hr-BA"/>
        </w:rPr>
        <w:t>onih koji ni</w:t>
      </w:r>
      <w:r w:rsidR="00AD3396" w:rsidRPr="003266C7">
        <w:rPr>
          <w:rFonts w:ascii="Book Antiqua" w:hAnsi="Book Antiqua" w:cs="Times New Roman"/>
          <w:color w:val="000000" w:themeColor="text1"/>
          <w:sz w:val="24"/>
          <w:szCs w:val="24"/>
          <w:lang w:val="hr-BA"/>
        </w:rPr>
        <w:t>su dostojni tog povijesnog emane</w:t>
      </w:r>
      <w:r w:rsidRPr="003266C7">
        <w:rPr>
          <w:rFonts w:ascii="Book Antiqua" w:hAnsi="Book Antiqua" w:cs="Times New Roman"/>
          <w:color w:val="000000" w:themeColor="text1"/>
          <w:sz w:val="24"/>
          <w:szCs w:val="24"/>
          <w:lang w:val="hr-BA"/>
        </w:rPr>
        <w:t>ta kojeg su Bošnjaci naslijedili od svojih predaka. Zbog nacionalne zapuštenosti, kulturne neurednosti, političke naivnosti i državotvorne neinve</w:t>
      </w:r>
      <w:r w:rsidR="003266C7">
        <w:rPr>
          <w:rFonts w:ascii="Book Antiqua" w:hAnsi="Book Antiqua" w:cs="Times New Roman"/>
          <w:color w:val="000000" w:themeColor="text1"/>
          <w:sz w:val="24"/>
          <w:szCs w:val="24"/>
          <w:lang w:val="hr-BA"/>
        </w:rPr>
        <w:t>n</w:t>
      </w:r>
      <w:r w:rsidRPr="003266C7">
        <w:rPr>
          <w:rFonts w:ascii="Book Antiqua" w:hAnsi="Book Antiqua" w:cs="Times New Roman"/>
          <w:color w:val="000000" w:themeColor="text1"/>
          <w:sz w:val="24"/>
          <w:szCs w:val="24"/>
          <w:lang w:val="hr-BA"/>
        </w:rPr>
        <w:t>tivnost</w:t>
      </w:r>
      <w:r w:rsidR="00407E37" w:rsidRPr="003266C7">
        <w:rPr>
          <w:rFonts w:ascii="Book Antiqua" w:hAnsi="Book Antiqua" w:cs="Times New Roman"/>
          <w:color w:val="000000" w:themeColor="text1"/>
          <w:sz w:val="24"/>
          <w:szCs w:val="24"/>
          <w:lang w:val="hr-BA"/>
        </w:rPr>
        <w:t>i, Bošnjaci su danas najnezaštić</w:t>
      </w:r>
      <w:r w:rsidRPr="003266C7">
        <w:rPr>
          <w:rFonts w:ascii="Book Antiqua" w:hAnsi="Book Antiqua" w:cs="Times New Roman"/>
          <w:color w:val="000000" w:themeColor="text1"/>
          <w:sz w:val="24"/>
          <w:szCs w:val="24"/>
          <w:lang w:val="hr-BA"/>
        </w:rPr>
        <w:t>enija nacija na Balkanu</w:t>
      </w:r>
      <w:r w:rsidR="00A4273F" w:rsidRPr="003266C7">
        <w:rPr>
          <w:rFonts w:ascii="Book Antiqua" w:hAnsi="Book Antiqua" w:cs="Times New Roman"/>
          <w:color w:val="000000" w:themeColor="text1"/>
          <w:sz w:val="24"/>
          <w:szCs w:val="24"/>
          <w:lang w:val="hr-BA"/>
        </w:rPr>
        <w:t>, najviše zbog onih koji su za sitni groš prodavali čast i slobodu bošnjačkog naroda. Zbog toga Bošnjaci se ozbiljno moraju pozabaviti pitanjem izdaje nacionalnih interesa Bošnjaka i obnoviti</w:t>
      </w:r>
      <w:r w:rsidR="004A2CEF" w:rsidRPr="003266C7">
        <w:rPr>
          <w:rFonts w:ascii="Book Antiqua" w:hAnsi="Book Antiqua" w:cs="Times New Roman"/>
          <w:color w:val="000000" w:themeColor="text1"/>
          <w:sz w:val="24"/>
          <w:szCs w:val="24"/>
          <w:lang w:val="hr-BA"/>
        </w:rPr>
        <w:t xml:space="preserve"> </w:t>
      </w:r>
      <w:r w:rsidR="00A4273F" w:rsidRPr="003266C7">
        <w:rPr>
          <w:rFonts w:ascii="Book Antiqua" w:hAnsi="Book Antiqua" w:cs="Times New Roman"/>
          <w:color w:val="000000" w:themeColor="text1"/>
          <w:sz w:val="24"/>
          <w:szCs w:val="24"/>
          <w:lang w:val="hr-BA"/>
        </w:rPr>
        <w:t>moralnu čast emaneta, koja je oduvijek krasila bošnjačku naciju. Oni koji nacionalnu izdaju podižu na stupanj moralne vrline i uspješnog snalaženja, moraju se zaustaviti i mora im se kazati da je vrijeme izdaje nacionalnih prava i sloboda Bošnjaka prošlo. Ovo je vrijeme bošnjačkog nacionalnog ponosa i panbošnjačkog buđenja pa neka se svako tome prilagodi, odnosno neka svako položi zavjet pred Bogom, pred samim sobom i pred svojim narodom da nikad neće izdati bošnjačku čast i slobodu.</w:t>
      </w:r>
      <w:r w:rsidR="004A2CEF"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 xml:space="preserve"> </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407E37" w:rsidP="00EA3AE8">
      <w:pPr>
        <w:tabs>
          <w:tab w:val="left" w:pos="902"/>
        </w:tabs>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(17</w:t>
      </w:r>
      <w:r w:rsidR="001B645B" w:rsidRPr="003266C7">
        <w:rPr>
          <w:rFonts w:ascii="Book Antiqua" w:hAnsi="Book Antiqua" w:cs="Times New Roman"/>
          <w:b/>
          <w:bCs/>
          <w:color w:val="000000" w:themeColor="text1"/>
          <w:sz w:val="24"/>
          <w:szCs w:val="24"/>
          <w:lang w:val="hr-BA"/>
        </w:rPr>
        <w:t>)</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ŠEHID</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BOŠNJAČKA ČAST I OBAVEZA</w:t>
      </w:r>
    </w:p>
    <w:p w:rsidR="0046296B" w:rsidRPr="003266C7" w:rsidRDefault="0046296B" w:rsidP="00EA3AE8">
      <w:pPr>
        <w:spacing w:after="0" w:line="240" w:lineRule="auto"/>
        <w:jc w:val="center"/>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Povijesni uvid</w:t>
      </w:r>
    </w:p>
    <w:p w:rsidR="005333E7" w:rsidRPr="003266C7" w:rsidRDefault="00A4273F"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005333E7" w:rsidRPr="003266C7">
        <w:rPr>
          <w:rFonts w:ascii="Book Antiqua" w:hAnsi="Book Antiqua" w:cs="Times New Roman"/>
          <w:color w:val="000000" w:themeColor="text1"/>
          <w:sz w:val="24"/>
          <w:szCs w:val="24"/>
          <w:lang w:val="hr-BA"/>
        </w:rPr>
        <w:t>N</w:t>
      </w:r>
      <w:r w:rsidR="00407E37" w:rsidRPr="003266C7">
        <w:rPr>
          <w:rFonts w:ascii="Book Antiqua" w:hAnsi="Book Antiqua" w:cs="Times New Roman"/>
          <w:color w:val="000000" w:themeColor="text1"/>
          <w:sz w:val="24"/>
          <w:szCs w:val="24"/>
          <w:lang w:val="hr-BA"/>
        </w:rPr>
        <w:t xml:space="preserve">ema nacije koja se ne ponosi </w:t>
      </w:r>
      <w:r w:rsidR="005333E7" w:rsidRPr="003266C7">
        <w:rPr>
          <w:rFonts w:ascii="Book Antiqua" w:hAnsi="Book Antiqua" w:cs="Times New Roman"/>
          <w:color w:val="000000" w:themeColor="text1"/>
          <w:sz w:val="24"/>
          <w:szCs w:val="24"/>
          <w:lang w:val="hr-BA"/>
        </w:rPr>
        <w:t>svo</w:t>
      </w:r>
      <w:r w:rsidR="00407E37" w:rsidRPr="003266C7">
        <w:rPr>
          <w:rFonts w:ascii="Book Antiqua" w:hAnsi="Book Antiqua" w:cs="Times New Roman"/>
          <w:color w:val="000000" w:themeColor="text1"/>
          <w:sz w:val="24"/>
          <w:szCs w:val="24"/>
          <w:lang w:val="hr-BA"/>
        </w:rPr>
        <w:t xml:space="preserve">jim herojima, koji su dali </w:t>
      </w:r>
      <w:r w:rsidR="005333E7" w:rsidRPr="003266C7">
        <w:rPr>
          <w:rFonts w:ascii="Book Antiqua" w:hAnsi="Book Antiqua" w:cs="Times New Roman"/>
          <w:color w:val="000000" w:themeColor="text1"/>
          <w:sz w:val="24"/>
          <w:szCs w:val="24"/>
          <w:lang w:val="hr-BA"/>
        </w:rPr>
        <w:t xml:space="preserve">život za njenu čast i slobodu. </w:t>
      </w:r>
      <w:r w:rsidR="00407E37" w:rsidRPr="003266C7">
        <w:rPr>
          <w:rFonts w:ascii="Book Antiqua" w:hAnsi="Book Antiqua" w:cs="Times New Roman"/>
          <w:color w:val="000000" w:themeColor="text1"/>
          <w:sz w:val="24"/>
          <w:szCs w:val="24"/>
          <w:lang w:val="hr-BA"/>
        </w:rPr>
        <w:t>Vrijednost šehida leži u činjenici da je svoj život žrtvovao radi života drugih.</w:t>
      </w:r>
    </w:p>
    <w:p w:rsidR="00A4273F" w:rsidRPr="003266C7" w:rsidRDefault="005333E7"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 xml:space="preserve"> </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Bošnjačko iskustvo</w:t>
      </w:r>
    </w:p>
    <w:p w:rsidR="005333E7" w:rsidRPr="003266C7" w:rsidRDefault="005333E7"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Bošnjaci su po definiciji herojska nacija, koju su oduvijek cijenili i prijatelji i neprijatelji. Prijatelji su cijenili Bošnjake zato što su uvijek bili vjerni s</w:t>
      </w:r>
      <w:r w:rsidR="00592313" w:rsidRPr="003266C7">
        <w:rPr>
          <w:rFonts w:ascii="Book Antiqua" w:hAnsi="Book Antiqua" w:cs="Times New Roman"/>
          <w:color w:val="000000" w:themeColor="text1"/>
          <w:sz w:val="24"/>
          <w:szCs w:val="24"/>
          <w:lang w:val="hr-BA"/>
        </w:rPr>
        <w:t>v</w:t>
      </w:r>
      <w:r w:rsidRPr="003266C7">
        <w:rPr>
          <w:rFonts w:ascii="Book Antiqua" w:hAnsi="Book Antiqua" w:cs="Times New Roman"/>
          <w:color w:val="000000" w:themeColor="text1"/>
          <w:sz w:val="24"/>
          <w:szCs w:val="24"/>
          <w:lang w:val="hr-BA"/>
        </w:rPr>
        <w:t>ojim obećanjima i spre</w:t>
      </w:r>
      <w:r w:rsidR="0046296B" w:rsidRPr="003266C7">
        <w:rPr>
          <w:rFonts w:ascii="Book Antiqua" w:hAnsi="Book Antiqua" w:cs="Times New Roman"/>
          <w:color w:val="000000" w:themeColor="text1"/>
          <w:sz w:val="24"/>
          <w:szCs w:val="24"/>
          <w:lang w:val="hr-BA"/>
        </w:rPr>
        <w:t>m</w:t>
      </w:r>
      <w:r w:rsidRPr="003266C7">
        <w:rPr>
          <w:rFonts w:ascii="Book Antiqua" w:hAnsi="Book Antiqua" w:cs="Times New Roman"/>
          <w:color w:val="000000" w:themeColor="text1"/>
          <w:sz w:val="24"/>
          <w:szCs w:val="24"/>
          <w:lang w:val="hr-BA"/>
        </w:rPr>
        <w:t xml:space="preserve">ni da se žrtvuju za svoje prijatelje. Neprijatelji su ih cijenili zato što su se časno i pošteno borili za svoja prava bez </w:t>
      </w:r>
      <w:r w:rsidR="0046296B" w:rsidRPr="003266C7">
        <w:rPr>
          <w:rFonts w:ascii="Book Antiqua" w:hAnsi="Book Antiqua" w:cs="Times New Roman"/>
          <w:color w:val="000000" w:themeColor="text1"/>
          <w:sz w:val="24"/>
          <w:szCs w:val="24"/>
          <w:lang w:val="hr-BA"/>
        </w:rPr>
        <w:t>upotrebe zabranjenih sredstava.</w:t>
      </w:r>
    </w:p>
    <w:p w:rsidR="005333E7" w:rsidRPr="003266C7" w:rsidRDefault="005333E7"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 xml:space="preserve"> </w:t>
      </w:r>
    </w:p>
    <w:p w:rsidR="00592313"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Bošnjački pogled u budućnost</w:t>
      </w:r>
    </w:p>
    <w:p w:rsidR="001B645B" w:rsidRPr="003266C7" w:rsidRDefault="00592313" w:rsidP="00EA3AE8">
      <w:pPr>
        <w:spacing w:after="0" w:line="240" w:lineRule="auto"/>
        <w:jc w:val="both"/>
        <w:rPr>
          <w:rFonts w:ascii="Book Antiqua" w:hAnsi="Book Antiqua" w:cs="Times New Roman"/>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sz w:val="24"/>
          <w:szCs w:val="24"/>
          <w:lang w:val="hr-BA"/>
        </w:rPr>
        <w:t xml:space="preserve">Sjećanje na bošnjačke šehide je trajna obaveza, koja treba da potakne volju kod Bošnjaka za slobodom koju mogu ostvariti i čuvati bošnjačke gazije. Dakle, čuvajući sjećanje na šehide, Bošnjaci treba da razvijaju duh gazije kojim će se braniti čast i sloboda </w:t>
      </w:r>
      <w:r w:rsidR="00871908" w:rsidRPr="003266C7">
        <w:rPr>
          <w:rFonts w:ascii="Book Antiqua" w:hAnsi="Book Antiqua" w:cs="Times New Roman"/>
          <w:sz w:val="24"/>
          <w:szCs w:val="24"/>
          <w:lang w:val="hr-BA"/>
        </w:rPr>
        <w:t xml:space="preserve">naroda. </w:t>
      </w:r>
      <w:r w:rsidR="00A4772A" w:rsidRPr="003266C7">
        <w:rPr>
          <w:rFonts w:ascii="Book Antiqua" w:hAnsi="Book Antiqua" w:cs="Times New Roman"/>
          <w:sz w:val="24"/>
          <w:szCs w:val="24"/>
          <w:lang w:val="hr-BA"/>
        </w:rPr>
        <w:t>Između časti šehida i ponosa gazije, ponos gazije treba da bude vr</w:t>
      </w:r>
      <w:r w:rsidR="0046296B" w:rsidRPr="003266C7">
        <w:rPr>
          <w:rFonts w:ascii="Book Antiqua" w:hAnsi="Book Antiqua" w:cs="Times New Roman"/>
          <w:sz w:val="24"/>
          <w:szCs w:val="24"/>
          <w:lang w:val="hr-BA"/>
        </w:rPr>
        <w:t>j</w:t>
      </w:r>
      <w:r w:rsidR="00A4772A" w:rsidRPr="003266C7">
        <w:rPr>
          <w:rFonts w:ascii="Book Antiqua" w:hAnsi="Book Antiqua" w:cs="Times New Roman"/>
          <w:sz w:val="24"/>
          <w:szCs w:val="24"/>
          <w:lang w:val="hr-BA"/>
        </w:rPr>
        <w:t>ednova</w:t>
      </w:r>
      <w:r w:rsidR="00B376CB" w:rsidRPr="003266C7">
        <w:rPr>
          <w:rFonts w:ascii="Book Antiqua" w:hAnsi="Book Antiqua" w:cs="Times New Roman"/>
          <w:sz w:val="24"/>
          <w:szCs w:val="24"/>
          <w:lang w:val="hr-BA"/>
        </w:rPr>
        <w:t>n kao</w:t>
      </w:r>
      <w:r w:rsidR="00A4772A" w:rsidRPr="003266C7">
        <w:rPr>
          <w:rFonts w:ascii="Book Antiqua" w:hAnsi="Book Antiqua" w:cs="Times New Roman"/>
          <w:sz w:val="24"/>
          <w:szCs w:val="24"/>
          <w:lang w:val="hr-BA"/>
        </w:rPr>
        <w:t xml:space="preserve"> dunjalučka vrijednost</w:t>
      </w:r>
      <w:r w:rsidR="00B376CB" w:rsidRPr="003266C7">
        <w:rPr>
          <w:rFonts w:ascii="Book Antiqua" w:hAnsi="Book Antiqua" w:cs="Times New Roman"/>
          <w:sz w:val="24"/>
          <w:szCs w:val="24"/>
          <w:lang w:val="hr-BA"/>
        </w:rPr>
        <w:t xml:space="preserve"> za koju se treba boriti</w:t>
      </w:r>
      <w:r w:rsidR="00A4772A" w:rsidRPr="003266C7">
        <w:rPr>
          <w:rFonts w:ascii="Book Antiqua" w:hAnsi="Book Antiqua" w:cs="Times New Roman"/>
          <w:sz w:val="24"/>
          <w:szCs w:val="24"/>
          <w:lang w:val="hr-BA"/>
        </w:rPr>
        <w:t xml:space="preserve"> ahiretsk</w:t>
      </w:r>
      <w:r w:rsidR="00B376CB" w:rsidRPr="003266C7">
        <w:rPr>
          <w:rFonts w:ascii="Book Antiqua" w:hAnsi="Book Antiqua" w:cs="Times New Roman"/>
          <w:sz w:val="24"/>
          <w:szCs w:val="24"/>
          <w:lang w:val="hr-BA"/>
        </w:rPr>
        <w:t>om</w:t>
      </w:r>
      <w:r w:rsidR="00A4772A" w:rsidRPr="003266C7">
        <w:rPr>
          <w:rFonts w:ascii="Book Antiqua" w:hAnsi="Book Antiqua" w:cs="Times New Roman"/>
          <w:sz w:val="24"/>
          <w:szCs w:val="24"/>
          <w:lang w:val="hr-BA"/>
        </w:rPr>
        <w:t xml:space="preserve"> </w:t>
      </w:r>
      <w:r w:rsidR="00B376CB" w:rsidRPr="003266C7">
        <w:rPr>
          <w:rFonts w:ascii="Book Antiqua" w:hAnsi="Book Antiqua" w:cs="Times New Roman"/>
          <w:sz w:val="24"/>
          <w:szCs w:val="24"/>
          <w:lang w:val="hr-BA"/>
        </w:rPr>
        <w:t>čašću</w:t>
      </w:r>
      <w:r w:rsidR="00A4772A" w:rsidRPr="003266C7">
        <w:rPr>
          <w:rFonts w:ascii="Book Antiqua" w:hAnsi="Book Antiqua" w:cs="Times New Roman"/>
          <w:sz w:val="24"/>
          <w:szCs w:val="24"/>
          <w:lang w:val="hr-BA"/>
        </w:rPr>
        <w:t xml:space="preserve"> šehida.</w:t>
      </w:r>
      <w:r w:rsidR="00B376CB" w:rsidRPr="003266C7">
        <w:rPr>
          <w:rFonts w:ascii="Book Antiqua" w:hAnsi="Book Antiqua" w:cs="Times New Roman"/>
          <w:sz w:val="24"/>
          <w:szCs w:val="24"/>
          <w:lang w:val="hr-BA"/>
        </w:rPr>
        <w:t xml:space="preserve"> Bošnjak koji živi za šehidsku čast, živjet će gazijski ponos.</w:t>
      </w:r>
      <w:r w:rsidR="004A2CEF" w:rsidRPr="003266C7">
        <w:rPr>
          <w:rFonts w:ascii="Book Antiqua" w:hAnsi="Book Antiqua" w:cs="Times New Roman"/>
          <w:sz w:val="24"/>
          <w:szCs w:val="24"/>
          <w:lang w:val="hr-BA"/>
        </w:rPr>
        <w:t xml:space="preserve">   </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(18)</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BORBA</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BOŠNJAČKA ZAŠTITA OD GENOCIDA</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Povijesni uvid</w:t>
      </w:r>
    </w:p>
    <w:p w:rsidR="001B645B" w:rsidRPr="003266C7" w:rsidRDefault="001B645B"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00CA64F4" w:rsidRPr="003266C7">
        <w:rPr>
          <w:rFonts w:ascii="Book Antiqua" w:hAnsi="Book Antiqua" w:cs="Times New Roman"/>
          <w:color w:val="000000" w:themeColor="text1"/>
          <w:sz w:val="24"/>
          <w:szCs w:val="24"/>
          <w:lang w:val="hr-BA"/>
        </w:rPr>
        <w:t>U Kur'anu Časnom kaže</w:t>
      </w:r>
      <w:r w:rsidRPr="003266C7">
        <w:rPr>
          <w:rFonts w:ascii="Book Antiqua" w:hAnsi="Book Antiqua" w:cs="Times New Roman"/>
          <w:color w:val="000000" w:themeColor="text1"/>
          <w:sz w:val="24"/>
          <w:szCs w:val="24"/>
          <w:lang w:val="hr-BA"/>
        </w:rPr>
        <w:t xml:space="preserve"> se da je čovjek stvoren da se bori za istinu i pravdu, za dobre i korisne životne vrijednosti</w:t>
      </w:r>
      <w:r w:rsidR="00407E37" w:rsidRPr="003266C7">
        <w:rPr>
          <w:rFonts w:ascii="Book Antiqua" w:hAnsi="Book Antiqua" w:cs="Times New Roman"/>
          <w:color w:val="000000" w:themeColor="text1"/>
          <w:sz w:val="24"/>
          <w:szCs w:val="24"/>
          <w:lang w:val="hr-BA"/>
        </w:rPr>
        <w:t>, a</w:t>
      </w:r>
      <w:r w:rsidRPr="003266C7">
        <w:rPr>
          <w:rFonts w:ascii="Book Antiqua" w:hAnsi="Book Antiqua" w:cs="Times New Roman"/>
          <w:color w:val="000000" w:themeColor="text1"/>
          <w:sz w:val="24"/>
          <w:szCs w:val="24"/>
          <w:lang w:val="hr-BA"/>
        </w:rPr>
        <w:t xml:space="preserve"> protiv zla neistine i nepravde. </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771E54"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lastRenderedPageBreak/>
        <w:tab/>
        <w:t>Bošnjačko iskustvo</w:t>
      </w:r>
    </w:p>
    <w:p w:rsidR="00771E54" w:rsidRPr="003266C7" w:rsidRDefault="00771E54" w:rsidP="00EA3AE8">
      <w:pPr>
        <w:spacing w:after="0" w:line="240" w:lineRule="auto"/>
        <w:jc w:val="both"/>
        <w:rPr>
          <w:rFonts w:ascii="Book Antiqua" w:eastAsia="Times New Roman" w:hAnsi="Book Antiqua" w:cs="Times New Roman"/>
          <w:i/>
          <w:iCs/>
          <w:sz w:val="24"/>
          <w:szCs w:val="24"/>
          <w:lang w:val="hr-BA" w:eastAsia="bs-Latn-BA"/>
        </w:rPr>
      </w:pPr>
      <w:r w:rsidRPr="003266C7">
        <w:rPr>
          <w:rFonts w:ascii="Book Antiqua" w:hAnsi="Book Antiqua" w:cs="Times New Roman"/>
          <w:b/>
          <w:bCs/>
          <w:color w:val="000000" w:themeColor="text1"/>
          <w:sz w:val="24"/>
          <w:szCs w:val="24"/>
          <w:lang w:val="hr-BA"/>
        </w:rPr>
        <w:tab/>
      </w:r>
      <w:r w:rsidRPr="003266C7">
        <w:rPr>
          <w:rFonts w:ascii="Book Antiqua" w:eastAsia="Times New Roman" w:hAnsi="Book Antiqua" w:cs="Times New Roman"/>
          <w:i/>
          <w:iCs/>
          <w:sz w:val="24"/>
          <w:szCs w:val="24"/>
          <w:lang w:val="hr-BA" w:eastAsia="bs-Latn-BA"/>
        </w:rPr>
        <w:t xml:space="preserve">Velika snaga leži u pričama. Zato priče ne nastaju slučajno, spontano, bez povoda i bez cilja. Ako je priča dobro smišljena, sjeme posijano u pričama, niknuće taman kad ljudima najviše zatreba onoga što izgleda kao da im je najpreče. </w:t>
      </w:r>
    </w:p>
    <w:p w:rsidR="00771E54" w:rsidRPr="003266C7" w:rsidRDefault="00771E54" w:rsidP="00EA3AE8">
      <w:pPr>
        <w:spacing w:after="0" w:line="240" w:lineRule="auto"/>
        <w:jc w:val="both"/>
        <w:rPr>
          <w:rFonts w:ascii="Book Antiqua" w:eastAsia="Times New Roman" w:hAnsi="Book Antiqua" w:cs="Times New Roman"/>
          <w:i/>
          <w:iCs/>
          <w:sz w:val="24"/>
          <w:szCs w:val="24"/>
          <w:lang w:val="hr-BA" w:eastAsia="bs-Latn-BA"/>
        </w:rPr>
      </w:pPr>
      <w:r w:rsidRPr="003266C7">
        <w:rPr>
          <w:rFonts w:ascii="Book Antiqua" w:eastAsia="Times New Roman" w:hAnsi="Book Antiqua" w:cs="Times New Roman"/>
          <w:i/>
          <w:iCs/>
          <w:sz w:val="24"/>
          <w:szCs w:val="24"/>
          <w:lang w:val="hr-BA" w:eastAsia="bs-Latn-BA"/>
        </w:rPr>
        <w:tab/>
        <w:t xml:space="preserve">Ali ono što je najpreče, nije uvijek ono što izgleda kao da je prvo, ni ono što izgleda kao da je najpotrebnije. Pogotovo treba znati da ono što nam izgleda prvo i na šta se prva misao usmjeri, nije uvijek ono što je najbolje, ono što je najvrijednije, ono što čovjeku valja učiniti! </w:t>
      </w:r>
    </w:p>
    <w:p w:rsidR="00771E54" w:rsidRPr="003266C7" w:rsidRDefault="00771E54" w:rsidP="00EA3AE8">
      <w:pPr>
        <w:spacing w:after="0" w:line="240" w:lineRule="auto"/>
        <w:jc w:val="both"/>
        <w:rPr>
          <w:rFonts w:ascii="Book Antiqua" w:eastAsia="Times New Roman" w:hAnsi="Book Antiqua" w:cs="Times New Roman"/>
          <w:i/>
          <w:iCs/>
          <w:sz w:val="24"/>
          <w:szCs w:val="24"/>
          <w:lang w:val="hr-BA" w:eastAsia="bs-Latn-BA"/>
        </w:rPr>
      </w:pPr>
      <w:r w:rsidRPr="003266C7">
        <w:rPr>
          <w:rFonts w:ascii="Book Antiqua" w:eastAsia="Times New Roman" w:hAnsi="Book Antiqua" w:cs="Times New Roman"/>
          <w:i/>
          <w:iCs/>
          <w:sz w:val="24"/>
          <w:szCs w:val="24"/>
          <w:lang w:val="hr-BA" w:eastAsia="bs-Latn-BA"/>
        </w:rPr>
        <w:tab/>
        <w:t>U smrtnoj opasnosti, prva misao je pobjeći</w:t>
      </w:r>
      <w:r w:rsidR="00407E37" w:rsidRPr="003266C7">
        <w:rPr>
          <w:rFonts w:ascii="Book Antiqua" w:eastAsia="Times New Roman" w:hAnsi="Book Antiqua" w:cs="Times New Roman"/>
          <w:i/>
          <w:iCs/>
          <w:sz w:val="24"/>
          <w:szCs w:val="24"/>
          <w:lang w:val="hr-BA" w:eastAsia="bs-Latn-BA"/>
        </w:rPr>
        <w:t>, i svakom se čini da je najpreč</w:t>
      </w:r>
      <w:r w:rsidRPr="003266C7">
        <w:rPr>
          <w:rFonts w:ascii="Book Antiqua" w:eastAsia="Times New Roman" w:hAnsi="Book Antiqua" w:cs="Times New Roman"/>
          <w:i/>
          <w:iCs/>
          <w:sz w:val="24"/>
          <w:szCs w:val="24"/>
          <w:lang w:val="hr-BA" w:eastAsia="bs-Latn-BA"/>
        </w:rPr>
        <w:t>e spasiti glavu. Ali ako je za spas glave potrebno da se izgubi obraz, onda je obraz preči! Zato, suprotno uvriježenoj i sistematski pothranjivanoj predrasudi, ne priča priče samo narod. Mnoge od navodno narodnih priča, nije ispričao narod, nego ih je, kao šugavu ovcu u stado, u narod pustio neko drugi. A zna se da jedna šugava ovca ošuga cijelo stado!</w:t>
      </w:r>
    </w:p>
    <w:p w:rsidR="00771E54" w:rsidRPr="003266C7" w:rsidRDefault="00771E54" w:rsidP="00EA3AE8">
      <w:pPr>
        <w:spacing w:after="0" w:line="240" w:lineRule="auto"/>
        <w:jc w:val="both"/>
        <w:rPr>
          <w:rFonts w:ascii="Book Antiqua" w:eastAsia="Times New Roman" w:hAnsi="Book Antiqua" w:cs="Times New Roman"/>
          <w:i/>
          <w:iCs/>
          <w:sz w:val="24"/>
          <w:szCs w:val="24"/>
          <w:lang w:val="hr-BA" w:eastAsia="bs-Latn-BA"/>
        </w:rPr>
      </w:pPr>
      <w:r w:rsidRPr="003266C7">
        <w:rPr>
          <w:rFonts w:ascii="Book Antiqua" w:eastAsia="Times New Roman" w:hAnsi="Book Antiqua" w:cs="Times New Roman"/>
          <w:i/>
          <w:iCs/>
          <w:sz w:val="24"/>
          <w:szCs w:val="24"/>
          <w:lang w:val="hr-BA" w:eastAsia="bs-Latn-BA"/>
        </w:rPr>
        <w:tab/>
        <w:t>Jedna od takvih “narodnih priča“, puštena davno među Bošnjake (ja tu priču nikada nisam čuo kod drugih naroda, iako sam je na moju veliku žalost često slušao upravo kao “narodnu priču“ među Bošnjacima) jeste priča o hrđavom psu. Zbog očigledno demagoške i defe</w:t>
      </w:r>
      <w:r w:rsidR="00407E37" w:rsidRPr="003266C7">
        <w:rPr>
          <w:rFonts w:ascii="Book Antiqua" w:eastAsia="Times New Roman" w:hAnsi="Book Antiqua" w:cs="Times New Roman"/>
          <w:i/>
          <w:iCs/>
          <w:sz w:val="24"/>
          <w:szCs w:val="24"/>
          <w:lang w:val="hr-BA" w:eastAsia="bs-Latn-BA"/>
        </w:rPr>
        <w:t>tističke poruke upuć</w:t>
      </w:r>
      <w:r w:rsidRPr="003266C7">
        <w:rPr>
          <w:rFonts w:ascii="Book Antiqua" w:eastAsia="Times New Roman" w:hAnsi="Book Antiqua" w:cs="Times New Roman"/>
          <w:i/>
          <w:iCs/>
          <w:sz w:val="24"/>
          <w:szCs w:val="24"/>
          <w:lang w:val="hr-BA" w:eastAsia="bs-Latn-BA"/>
        </w:rPr>
        <w:t>ene Bošnjacima, ovu priču prenosimo u osnovnim crtama:</w:t>
      </w:r>
    </w:p>
    <w:p w:rsidR="00771E54" w:rsidRPr="003266C7" w:rsidRDefault="00771E54" w:rsidP="00EA3AE8">
      <w:pPr>
        <w:spacing w:after="0" w:line="240" w:lineRule="auto"/>
        <w:jc w:val="both"/>
        <w:rPr>
          <w:rFonts w:ascii="Book Antiqua" w:eastAsia="Times New Roman" w:hAnsi="Book Antiqua" w:cs="Times New Roman"/>
          <w:i/>
          <w:iCs/>
          <w:sz w:val="24"/>
          <w:szCs w:val="24"/>
          <w:lang w:val="hr-BA" w:eastAsia="bs-Latn-BA"/>
        </w:rPr>
      </w:pPr>
      <w:r w:rsidRPr="003266C7">
        <w:rPr>
          <w:rFonts w:ascii="Book Antiqua" w:eastAsia="Times New Roman" w:hAnsi="Book Antiqua" w:cs="Times New Roman"/>
          <w:i/>
          <w:iCs/>
          <w:sz w:val="24"/>
          <w:szCs w:val="24"/>
          <w:lang w:val="hr-BA" w:eastAsia="bs-Latn-BA"/>
        </w:rPr>
        <w:tab/>
        <w:t>Kao biva, u nekog čobana, zajedno sa dobrim i pametnim psima, uz stado bilo i neko pašće koje je po cijeli dan i po svu noć lajalo. U planini bio vuk, ali podalje od ovog stada. Pođe taj vuk svojim poslom na jednu stranu, ali čuje onog lajavog psa. Tako jednom, tako dvaput. Upamti to vuk, te čim ujagmi malo slobodnog vremena, ode da vidi to pašće koje mu svojim lavežom ne da ni da se na miru odmori i odspava. Kad vuk dođe na ono mjesto odakle se čulo lajanje, a kad tamo cijelo stado. I pojede vučina i ovce i čobana, i dobru pašćad, a samo se ono lajavo pašće spasi!</w:t>
      </w:r>
    </w:p>
    <w:p w:rsidR="00771E54" w:rsidRPr="003266C7" w:rsidRDefault="00771E54" w:rsidP="00EA3AE8">
      <w:pPr>
        <w:spacing w:after="0" w:line="240" w:lineRule="auto"/>
        <w:jc w:val="both"/>
        <w:rPr>
          <w:rFonts w:ascii="Book Antiqua" w:eastAsia="Times New Roman" w:hAnsi="Book Antiqua" w:cs="Times New Roman"/>
          <w:i/>
          <w:iCs/>
          <w:sz w:val="24"/>
          <w:szCs w:val="24"/>
          <w:lang w:val="hr-BA" w:eastAsia="bs-Latn-BA"/>
        </w:rPr>
      </w:pPr>
      <w:r w:rsidRPr="003266C7">
        <w:rPr>
          <w:rFonts w:ascii="Book Antiqua" w:eastAsia="Times New Roman" w:hAnsi="Book Antiqua" w:cs="Times New Roman"/>
          <w:i/>
          <w:iCs/>
          <w:sz w:val="24"/>
          <w:szCs w:val="24"/>
          <w:lang w:val="hr-BA" w:eastAsia="bs-Latn-BA"/>
        </w:rPr>
        <w:tab/>
        <w:t>Priča je višestruko zanimljiva, ali ćemo se mi zadržati samo na već spomenutoj centralnoj poruci Bošnjacima, i očiglednoj neautentičnosti ove kvazi narodne priče koja potvrđuje da je spravljena u retortama ideoloških laboratorija naših susjeda sa jasnim ciljem da obeshrabri Bošnjake i da im stvori osjećaj nemoći i tupe pokornosti.</w:t>
      </w:r>
    </w:p>
    <w:p w:rsidR="00771E54" w:rsidRPr="003266C7" w:rsidRDefault="00771E54" w:rsidP="00EA3AE8">
      <w:pPr>
        <w:spacing w:after="0" w:line="240" w:lineRule="auto"/>
        <w:jc w:val="both"/>
        <w:rPr>
          <w:rFonts w:ascii="Book Antiqua" w:eastAsia="Times New Roman" w:hAnsi="Book Antiqua" w:cs="Times New Roman"/>
          <w:i/>
          <w:iCs/>
          <w:sz w:val="24"/>
          <w:szCs w:val="24"/>
          <w:lang w:val="hr-BA" w:eastAsia="bs-Latn-BA"/>
        </w:rPr>
      </w:pPr>
      <w:r w:rsidRPr="003266C7">
        <w:rPr>
          <w:rFonts w:ascii="Book Antiqua" w:eastAsia="Times New Roman" w:hAnsi="Book Antiqua" w:cs="Times New Roman"/>
          <w:i/>
          <w:iCs/>
          <w:sz w:val="24"/>
          <w:szCs w:val="24"/>
          <w:lang w:val="hr-BA" w:eastAsia="bs-Latn-BA"/>
        </w:rPr>
        <w:tab/>
        <w:t>Poruka je prijeteći jasna: Bošnjacima valja pognuti glavu i ušutiti se, da ne bi privukli pažnju vuka koji ih je, nekim slučajem do tada smetnuo s uma. Dok šute i trpe, i ako od sebe otjeraju onoga koji glasno govori (laje</w:t>
      </w:r>
      <w:r w:rsidR="00407E37" w:rsidRPr="003266C7">
        <w:rPr>
          <w:rFonts w:ascii="Book Antiqua" w:eastAsia="Times New Roman" w:hAnsi="Book Antiqua" w:cs="Times New Roman"/>
          <w:i/>
          <w:iCs/>
          <w:sz w:val="24"/>
          <w:szCs w:val="24"/>
          <w:lang w:val="hr-BA" w:eastAsia="bs-Latn-BA"/>
        </w:rPr>
        <w:t>) protiv dušmana, dušman (vuk) ć</w:t>
      </w:r>
      <w:r w:rsidRPr="003266C7">
        <w:rPr>
          <w:rFonts w:ascii="Book Antiqua" w:eastAsia="Times New Roman" w:hAnsi="Book Antiqua" w:cs="Times New Roman"/>
          <w:i/>
          <w:iCs/>
          <w:sz w:val="24"/>
          <w:szCs w:val="24"/>
          <w:lang w:val="hr-BA" w:eastAsia="bs-Latn-BA"/>
        </w:rPr>
        <w:t xml:space="preserve">e ih bar za neko vrijeme ostaviti na miru. </w:t>
      </w:r>
    </w:p>
    <w:p w:rsidR="00771E54" w:rsidRPr="003266C7" w:rsidRDefault="00771E54" w:rsidP="00EA3AE8">
      <w:pPr>
        <w:spacing w:after="0" w:line="240" w:lineRule="auto"/>
        <w:jc w:val="both"/>
        <w:rPr>
          <w:rFonts w:ascii="Book Antiqua" w:eastAsia="Times New Roman" w:hAnsi="Book Antiqua" w:cs="Times New Roman"/>
          <w:i/>
          <w:iCs/>
          <w:sz w:val="24"/>
          <w:szCs w:val="24"/>
          <w:lang w:val="hr-BA" w:eastAsia="bs-Latn-BA"/>
        </w:rPr>
      </w:pPr>
      <w:r w:rsidRPr="003266C7">
        <w:rPr>
          <w:rFonts w:ascii="Book Antiqua" w:eastAsia="Times New Roman" w:hAnsi="Book Antiqua" w:cs="Times New Roman"/>
          <w:i/>
          <w:iCs/>
          <w:sz w:val="24"/>
          <w:szCs w:val="24"/>
          <w:lang w:val="hr-BA" w:eastAsia="bs-Latn-BA"/>
        </w:rPr>
        <w:tab/>
        <w:t>Oni koji ne spominju dušmane (koji ne laju) su kao dobri psi koje treba hraniti i držati u stadu. Pas koji laje i kada vuka nema, dozvaće vuka (dušmana), prije ili kasnije, i eto vam belaja! Zato, pamet u glavu Bošnjaci! Otjerajte one ljude (pašćad) među vama koji opominju (laju) da je vuk u planini, a dušman u blizini! Ako šutite, možda vas vuk zaobiđe i poštedi! U suprotnom, i vas i vašeg čobana vuk će pojesti, a samo će ono lajavo pašće ostaviti u životu, da mu se nađe i da ga podsjeti na vas, kad se opet poneka od rasutih ovaca ojanji i kad novo stado za klanje saberete!</w:t>
      </w:r>
    </w:p>
    <w:p w:rsidR="00771E54" w:rsidRPr="003266C7" w:rsidRDefault="00771E54" w:rsidP="00EA3AE8">
      <w:pPr>
        <w:spacing w:after="0" w:line="240" w:lineRule="auto"/>
        <w:jc w:val="both"/>
        <w:rPr>
          <w:rFonts w:ascii="Book Antiqua" w:eastAsia="Times New Roman" w:hAnsi="Book Antiqua" w:cs="Times New Roman"/>
          <w:i/>
          <w:iCs/>
          <w:sz w:val="24"/>
          <w:szCs w:val="24"/>
          <w:lang w:val="hr-BA" w:eastAsia="bs-Latn-BA"/>
        </w:rPr>
      </w:pPr>
      <w:r w:rsidRPr="003266C7">
        <w:rPr>
          <w:rFonts w:ascii="Book Antiqua" w:eastAsia="Times New Roman" w:hAnsi="Book Antiqua" w:cs="Times New Roman"/>
          <w:i/>
          <w:iCs/>
          <w:sz w:val="24"/>
          <w:szCs w:val="24"/>
          <w:lang w:val="hr-BA" w:eastAsia="bs-Latn-BA"/>
        </w:rPr>
        <w:tab/>
        <w:t>Strašno da st</w:t>
      </w:r>
      <w:r w:rsidR="008C4CBE" w:rsidRPr="003266C7">
        <w:rPr>
          <w:rFonts w:ascii="Book Antiqua" w:eastAsia="Times New Roman" w:hAnsi="Book Antiqua" w:cs="Times New Roman"/>
          <w:i/>
          <w:iCs/>
          <w:sz w:val="24"/>
          <w:szCs w:val="24"/>
          <w:lang w:val="hr-BA" w:eastAsia="bs-Latn-BA"/>
        </w:rPr>
        <w:t>rašnije ne može biti! Što je još</w:t>
      </w:r>
      <w:r w:rsidRPr="003266C7">
        <w:rPr>
          <w:rFonts w:ascii="Book Antiqua" w:eastAsia="Times New Roman" w:hAnsi="Book Antiqua" w:cs="Times New Roman"/>
          <w:i/>
          <w:iCs/>
          <w:sz w:val="24"/>
          <w:szCs w:val="24"/>
          <w:lang w:val="hr-BA" w:eastAsia="bs-Latn-BA"/>
        </w:rPr>
        <w:t xml:space="preserve"> gore, sami Bošnjaci su tu priču progutali kao mudru pouku, i po pravilu upravo oni su prvi koji tjeraju od sebe svoje najbolje ljude. Čim neki Bošnjak digne glavu i jasno i glasno progovori istinu o opasnostima koje Bošnjacima prijete, skoče mnogi Bošnjaci kao jedan da mu usta zatvore i natjeraju ga da ušuti, taman kao da je on pašće. Ali ono što je najgore jeste da niko ne vidi koliko je ova priča neautentična i ideološki fabrikovana, koliko je jasno da nije bila, niti je mogla biti narodna priča. </w:t>
      </w:r>
    </w:p>
    <w:p w:rsidR="00771E54" w:rsidRPr="003266C7" w:rsidRDefault="00771E54" w:rsidP="00EA3AE8">
      <w:pPr>
        <w:spacing w:after="0" w:line="240" w:lineRule="auto"/>
        <w:jc w:val="both"/>
        <w:rPr>
          <w:rFonts w:ascii="Book Antiqua" w:eastAsia="Times New Roman" w:hAnsi="Book Antiqua" w:cs="Times New Roman"/>
          <w:i/>
          <w:iCs/>
          <w:sz w:val="24"/>
          <w:szCs w:val="24"/>
          <w:lang w:val="hr-BA" w:eastAsia="bs-Latn-BA"/>
        </w:rPr>
      </w:pPr>
      <w:r w:rsidRPr="003266C7">
        <w:rPr>
          <w:rFonts w:ascii="Book Antiqua" w:eastAsia="Times New Roman" w:hAnsi="Book Antiqua" w:cs="Times New Roman"/>
          <w:i/>
          <w:iCs/>
          <w:sz w:val="24"/>
          <w:szCs w:val="24"/>
          <w:lang w:val="hr-BA" w:eastAsia="bs-Latn-BA"/>
        </w:rPr>
        <w:tab/>
        <w:t xml:space="preserve">Kao prvo, niko ne vidi da se sakrilo i preskočilo ono što je u priči najbitnije, a to je da blizu stada zaista živi pravi vuk koji jede ovce, i da tog pravog vuka lajavi pas nije ni izmislio, ni stvorio, kao i to da nije ovaj pas pojeo ovce i čobana, nego upravo taj isti realni vuk na kog je on lajao i opominjao danju i noću! </w:t>
      </w:r>
    </w:p>
    <w:p w:rsidR="00771E54" w:rsidRPr="003266C7" w:rsidRDefault="00771E54" w:rsidP="00EA3AE8">
      <w:pPr>
        <w:spacing w:after="0" w:line="240" w:lineRule="auto"/>
        <w:jc w:val="both"/>
        <w:rPr>
          <w:rFonts w:ascii="Book Antiqua" w:eastAsia="Times New Roman" w:hAnsi="Book Antiqua" w:cs="Times New Roman"/>
          <w:i/>
          <w:iCs/>
          <w:sz w:val="24"/>
          <w:szCs w:val="24"/>
          <w:lang w:val="hr-BA" w:eastAsia="bs-Latn-BA"/>
        </w:rPr>
      </w:pPr>
      <w:r w:rsidRPr="003266C7">
        <w:rPr>
          <w:rFonts w:ascii="Book Antiqua" w:eastAsia="Times New Roman" w:hAnsi="Book Antiqua" w:cs="Times New Roman"/>
          <w:i/>
          <w:iCs/>
          <w:sz w:val="24"/>
          <w:szCs w:val="24"/>
          <w:lang w:val="hr-BA" w:eastAsia="bs-Latn-BA"/>
        </w:rPr>
        <w:lastRenderedPageBreak/>
        <w:tab/>
        <w:t>Kao drugo, ko god zna bilo šta o vukovima, zna da oni bježe od laveža, a ne da ih lavež privlači, tako da pas koji neprekidno laje zapravo indirektno već brani stado od vukova! Istina je u stvarnosti direktno suprotna ovoj priči! Vuk se odluči da napadne stado samo kad zavlada tišina, dok ovce planduju ili pak, u gluho doba noći, kada popusti pažnja čobana, a psi se ušute i zadrijemaju. Kamo sreće da svako stado ima psa koji neprestano laje, danju i noću, imalo ili nemalo vuka u blizini! Nikada, ali zaista nikada – i to će vam potvrditi svako ko je bio makar jednom sa ovcama u planini u kojoj ima vukova – vuk neće napasti stado ako njegov dolazak najavi gromoglasni lavež, jednog ili više pasa, svejedno! I zato ovčari i čobani posebno cijene pse koji laju i opominju, jer su im oni od najveće pomoći, a ne uzrok njihove propasti, kao u ovoj priči-podvali!</w:t>
      </w:r>
    </w:p>
    <w:p w:rsidR="00771E54" w:rsidRPr="003266C7" w:rsidRDefault="00771E54" w:rsidP="00EA3AE8">
      <w:pPr>
        <w:spacing w:after="0" w:line="240" w:lineRule="auto"/>
        <w:jc w:val="both"/>
        <w:rPr>
          <w:rFonts w:ascii="Book Antiqua" w:eastAsia="Times New Roman" w:hAnsi="Book Antiqua" w:cs="Times New Roman"/>
          <w:i/>
          <w:iCs/>
          <w:sz w:val="24"/>
          <w:szCs w:val="24"/>
          <w:lang w:val="hr-BA" w:eastAsia="bs-Latn-BA"/>
        </w:rPr>
      </w:pPr>
      <w:r w:rsidRPr="003266C7">
        <w:rPr>
          <w:rFonts w:ascii="Book Antiqua" w:eastAsia="Times New Roman" w:hAnsi="Book Antiqua" w:cs="Times New Roman"/>
          <w:i/>
          <w:iCs/>
          <w:sz w:val="24"/>
          <w:szCs w:val="24"/>
          <w:lang w:val="hr-BA" w:eastAsia="bs-Latn-BA"/>
        </w:rPr>
        <w:tab/>
        <w:t xml:space="preserve">O tome koliko je inače ponižavajuća i kulturološki neprihvatljiva osnovna podjela uloga u Priči o hrđavom psu, u kojoj su Bošnjaci prikazani kao </w:t>
      </w:r>
      <w:r w:rsidR="008C4CBE" w:rsidRPr="003266C7">
        <w:rPr>
          <w:rFonts w:ascii="Book Antiqua" w:eastAsia="Times New Roman" w:hAnsi="Book Antiqua" w:cs="Times New Roman"/>
          <w:i/>
          <w:iCs/>
          <w:sz w:val="24"/>
          <w:szCs w:val="24"/>
          <w:lang w:val="hr-BA" w:eastAsia="bs-Latn-BA"/>
        </w:rPr>
        <w:t>potpuno nemoćne ovce pred svemoć</w:t>
      </w:r>
      <w:r w:rsidRPr="003266C7">
        <w:rPr>
          <w:rFonts w:ascii="Book Antiqua" w:eastAsia="Times New Roman" w:hAnsi="Book Antiqua" w:cs="Times New Roman"/>
          <w:i/>
          <w:iCs/>
          <w:sz w:val="24"/>
          <w:szCs w:val="24"/>
          <w:lang w:val="hr-BA" w:eastAsia="bs-Latn-BA"/>
        </w:rPr>
        <w:t>nim vukom, a njihov najbolji branilac koji ih bez prestanka opominje na opasnost, žigosan kao glavni krivac za njihova stradanja, pa im preostaje samo da pognu glavu i šute hrabreći se oportunističkim biserima kao što su: –</w:t>
      </w:r>
      <w:r w:rsidR="004A2CEF" w:rsidRPr="003266C7">
        <w:rPr>
          <w:rFonts w:ascii="Book Antiqua" w:eastAsia="Times New Roman" w:hAnsi="Book Antiqua" w:cs="Times New Roman"/>
          <w:i/>
          <w:iCs/>
          <w:sz w:val="24"/>
          <w:szCs w:val="24"/>
          <w:lang w:val="hr-BA" w:eastAsia="bs-Latn-BA"/>
        </w:rPr>
        <w:t xml:space="preserve"> </w:t>
      </w:r>
      <w:r w:rsidRPr="003266C7">
        <w:rPr>
          <w:rFonts w:ascii="Book Antiqua" w:eastAsia="Times New Roman" w:hAnsi="Book Antiqua" w:cs="Times New Roman"/>
          <w:i/>
          <w:iCs/>
          <w:sz w:val="24"/>
          <w:szCs w:val="24"/>
          <w:lang w:val="hr-BA" w:eastAsia="bs-Latn-BA"/>
        </w:rPr>
        <w:t>krmka niz dlaku, -</w:t>
      </w:r>
      <w:r w:rsidR="004A2CEF" w:rsidRPr="003266C7">
        <w:rPr>
          <w:rFonts w:ascii="Book Antiqua" w:eastAsia="Times New Roman" w:hAnsi="Book Antiqua" w:cs="Times New Roman"/>
          <w:i/>
          <w:iCs/>
          <w:sz w:val="24"/>
          <w:szCs w:val="24"/>
          <w:lang w:val="hr-BA" w:eastAsia="bs-Latn-BA"/>
        </w:rPr>
        <w:t xml:space="preserve"> </w:t>
      </w:r>
      <w:r w:rsidRPr="003266C7">
        <w:rPr>
          <w:rFonts w:ascii="Book Antiqua" w:eastAsia="Times New Roman" w:hAnsi="Book Antiqua" w:cs="Times New Roman"/>
          <w:i/>
          <w:iCs/>
          <w:sz w:val="24"/>
          <w:szCs w:val="24"/>
          <w:lang w:val="hr-BA" w:eastAsia="bs-Latn-BA"/>
        </w:rPr>
        <w:t xml:space="preserve"> ne talasaj, -</w:t>
      </w:r>
      <w:r w:rsidR="004A2CEF" w:rsidRPr="003266C7">
        <w:rPr>
          <w:rFonts w:ascii="Book Antiqua" w:eastAsia="Times New Roman" w:hAnsi="Book Antiqua" w:cs="Times New Roman"/>
          <w:i/>
          <w:iCs/>
          <w:sz w:val="24"/>
          <w:szCs w:val="24"/>
          <w:lang w:val="hr-BA" w:eastAsia="bs-Latn-BA"/>
        </w:rPr>
        <w:t xml:space="preserve"> </w:t>
      </w:r>
      <w:r w:rsidRPr="003266C7">
        <w:rPr>
          <w:rFonts w:ascii="Book Antiqua" w:eastAsia="Times New Roman" w:hAnsi="Book Antiqua" w:cs="Times New Roman"/>
          <w:i/>
          <w:iCs/>
          <w:sz w:val="24"/>
          <w:szCs w:val="24"/>
          <w:lang w:val="hr-BA" w:eastAsia="bs-Latn-BA"/>
        </w:rPr>
        <w:t xml:space="preserve"> kraju lađu, -</w:t>
      </w:r>
      <w:r w:rsidR="004A2CEF" w:rsidRPr="003266C7">
        <w:rPr>
          <w:rFonts w:ascii="Book Antiqua" w:eastAsia="Times New Roman" w:hAnsi="Book Antiqua" w:cs="Times New Roman"/>
          <w:i/>
          <w:iCs/>
          <w:sz w:val="24"/>
          <w:szCs w:val="24"/>
          <w:lang w:val="hr-BA" w:eastAsia="bs-Latn-BA"/>
        </w:rPr>
        <w:t xml:space="preserve"> </w:t>
      </w:r>
      <w:r w:rsidRPr="003266C7">
        <w:rPr>
          <w:rFonts w:ascii="Book Antiqua" w:eastAsia="Times New Roman" w:hAnsi="Book Antiqua" w:cs="Times New Roman"/>
          <w:i/>
          <w:iCs/>
          <w:sz w:val="24"/>
          <w:szCs w:val="24"/>
          <w:lang w:val="hr-BA" w:eastAsia="bs-Latn-BA"/>
        </w:rPr>
        <w:t xml:space="preserve"> prvi pjevac završi u loncu, -</w:t>
      </w:r>
      <w:r w:rsidR="004A2CEF" w:rsidRPr="003266C7">
        <w:rPr>
          <w:rFonts w:ascii="Book Antiqua" w:eastAsia="Times New Roman" w:hAnsi="Book Antiqua" w:cs="Times New Roman"/>
          <w:i/>
          <w:iCs/>
          <w:sz w:val="24"/>
          <w:szCs w:val="24"/>
          <w:lang w:val="hr-BA" w:eastAsia="bs-Latn-BA"/>
        </w:rPr>
        <w:t xml:space="preserve"> </w:t>
      </w:r>
      <w:r w:rsidRPr="003266C7">
        <w:rPr>
          <w:rFonts w:ascii="Book Antiqua" w:eastAsia="Times New Roman" w:hAnsi="Book Antiqua" w:cs="Times New Roman"/>
          <w:i/>
          <w:iCs/>
          <w:sz w:val="24"/>
          <w:szCs w:val="24"/>
          <w:lang w:val="hr-BA" w:eastAsia="bs-Latn-BA"/>
        </w:rPr>
        <w:t>najviše junaka je pod zemljom, -</w:t>
      </w:r>
      <w:r w:rsidR="004A2CEF" w:rsidRPr="003266C7">
        <w:rPr>
          <w:rFonts w:ascii="Book Antiqua" w:eastAsia="Times New Roman" w:hAnsi="Book Antiqua" w:cs="Times New Roman"/>
          <w:i/>
          <w:iCs/>
          <w:sz w:val="24"/>
          <w:szCs w:val="24"/>
          <w:lang w:val="hr-BA" w:eastAsia="bs-Latn-BA"/>
        </w:rPr>
        <w:t xml:space="preserve"> </w:t>
      </w:r>
      <w:r w:rsidRPr="003266C7">
        <w:rPr>
          <w:rFonts w:ascii="Book Antiqua" w:eastAsia="Times New Roman" w:hAnsi="Book Antiqua" w:cs="Times New Roman"/>
          <w:i/>
          <w:iCs/>
          <w:sz w:val="24"/>
          <w:szCs w:val="24"/>
          <w:lang w:val="hr-BA" w:eastAsia="bs-Latn-BA"/>
        </w:rPr>
        <w:t xml:space="preserve">pognutu glavu sablja ne siječe! </w:t>
      </w:r>
    </w:p>
    <w:p w:rsidR="00771E54" w:rsidRPr="003266C7" w:rsidRDefault="00771E54" w:rsidP="00EA3AE8">
      <w:pPr>
        <w:spacing w:after="0" w:line="240" w:lineRule="auto"/>
        <w:jc w:val="both"/>
        <w:rPr>
          <w:rFonts w:ascii="Book Antiqua" w:eastAsia="Times New Roman" w:hAnsi="Book Antiqua" w:cs="Times New Roman"/>
          <w:i/>
          <w:iCs/>
          <w:sz w:val="24"/>
          <w:szCs w:val="24"/>
          <w:lang w:val="hr-BA" w:eastAsia="bs-Latn-BA"/>
        </w:rPr>
      </w:pPr>
      <w:r w:rsidRPr="003266C7">
        <w:rPr>
          <w:rFonts w:ascii="Book Antiqua" w:eastAsia="Times New Roman" w:hAnsi="Book Antiqua" w:cs="Times New Roman"/>
          <w:i/>
          <w:iCs/>
          <w:sz w:val="24"/>
          <w:szCs w:val="24"/>
          <w:lang w:val="hr-BA" w:eastAsia="bs-Latn-BA"/>
        </w:rPr>
        <w:tab/>
        <w:t xml:space="preserve">Treba jednom napisati studiju od pet tomova na devet hiljada stranica! Hoće li ovaj strah nekada prestati, ima li uopšte kraja tim blasfemičnim epizodama ekscesivnog nacionalnog mazohizma!? </w:t>
      </w:r>
    </w:p>
    <w:p w:rsidR="00771E54" w:rsidRPr="003266C7" w:rsidRDefault="00771E54" w:rsidP="00EA3AE8">
      <w:pPr>
        <w:spacing w:after="0" w:line="240" w:lineRule="auto"/>
        <w:jc w:val="both"/>
        <w:rPr>
          <w:rFonts w:ascii="Book Antiqua" w:eastAsia="Times New Roman" w:hAnsi="Book Antiqua" w:cs="Times New Roman"/>
          <w:i/>
          <w:iCs/>
          <w:sz w:val="24"/>
          <w:szCs w:val="24"/>
          <w:lang w:val="hr-BA" w:eastAsia="bs-Latn-BA"/>
        </w:rPr>
      </w:pPr>
      <w:r w:rsidRPr="003266C7">
        <w:rPr>
          <w:rFonts w:ascii="Book Antiqua" w:eastAsia="Times New Roman" w:hAnsi="Book Antiqua" w:cs="Times New Roman"/>
          <w:i/>
          <w:iCs/>
          <w:sz w:val="24"/>
          <w:szCs w:val="24"/>
          <w:lang w:val="hr-BA" w:eastAsia="bs-Latn-BA"/>
        </w:rPr>
        <w:tab/>
        <w:t>Pa zar ne znamo da krmku ne treba ni prilaziti, i zar se ne bi i okeani usmrdili da nije talasa, i čemu lađa koja je stalno vezana za obalu, i zar se ne zakolju najprije upravo oni pijetlovi koji ne pjevaju i sabah ne najavljuju, zar kukavice ne umiru i ne završe pod zemljom, i zar upravo osuđenik na smrt glavu ne pogne da mu je sablja, sjekira ili giljotina tako pognutu odsiječe!?</w:t>
      </w:r>
    </w:p>
    <w:p w:rsidR="00771E54" w:rsidRPr="003266C7" w:rsidRDefault="00771E54" w:rsidP="00EA3AE8">
      <w:pPr>
        <w:spacing w:after="0" w:line="240" w:lineRule="auto"/>
        <w:jc w:val="both"/>
        <w:rPr>
          <w:rFonts w:ascii="Book Antiqua" w:eastAsia="Times New Roman" w:hAnsi="Book Antiqua" w:cs="Times New Roman"/>
          <w:sz w:val="24"/>
          <w:szCs w:val="24"/>
          <w:lang w:val="hr-BA" w:eastAsia="bs-Latn-BA"/>
        </w:rPr>
      </w:pPr>
      <w:r w:rsidRPr="003266C7">
        <w:rPr>
          <w:rFonts w:ascii="Book Antiqua" w:eastAsia="Times New Roman" w:hAnsi="Book Antiqua" w:cs="Times New Roman"/>
          <w:i/>
          <w:iCs/>
          <w:sz w:val="24"/>
          <w:szCs w:val="24"/>
          <w:lang w:val="hr-BA" w:eastAsia="bs-Latn-BA"/>
        </w:rPr>
        <w:tab/>
        <w:t xml:space="preserve">Zato, o vi među Bošnjacima koji ne smijete istinu reći, ne budite ovce, ne plašite se, ne tjerajte od sebe onoga koji vam istinu govori i koji vas danju i noću na opasnost opominje, već ga slijedite i pomozite mu, isplovite na pučinu, sa valovima se hrvite, prvi sabah najavite, pred cijelim svijetom glavu ponosno podignite – jer vama priliči da je pognete samo pred Allahom </w:t>
      </w:r>
      <w:r w:rsidR="00EE1B90" w:rsidRPr="003266C7">
        <w:rPr>
          <w:rFonts w:ascii="Book Antiqua" w:eastAsia="Times New Roman" w:hAnsi="Book Antiqua" w:cs="Times New Roman"/>
          <w:i/>
          <w:iCs/>
          <w:sz w:val="24"/>
          <w:szCs w:val="24"/>
          <w:lang w:val="hr-BA" w:eastAsia="bs-Latn-BA"/>
        </w:rPr>
        <w:t>J</w:t>
      </w:r>
      <w:r w:rsidRPr="003266C7">
        <w:rPr>
          <w:rFonts w:ascii="Book Antiqua" w:eastAsia="Times New Roman" w:hAnsi="Book Antiqua" w:cs="Times New Roman"/>
          <w:i/>
          <w:iCs/>
          <w:sz w:val="24"/>
          <w:szCs w:val="24"/>
          <w:lang w:val="hr-BA" w:eastAsia="bs-Latn-BA"/>
        </w:rPr>
        <w:t>edinim!</w:t>
      </w:r>
      <w:r w:rsidR="000C3348" w:rsidRPr="003266C7">
        <w:rPr>
          <w:rFonts w:ascii="Book Antiqua" w:eastAsia="Times New Roman" w:hAnsi="Book Antiqua" w:cs="Times New Roman"/>
          <w:i/>
          <w:iCs/>
          <w:sz w:val="24"/>
          <w:szCs w:val="24"/>
          <w:lang w:val="hr-BA" w:eastAsia="bs-Latn-BA"/>
        </w:rPr>
        <w:t xml:space="preserve"> </w:t>
      </w:r>
      <w:r w:rsidR="000C3348" w:rsidRPr="003266C7">
        <w:rPr>
          <w:rFonts w:ascii="Book Antiqua" w:eastAsia="Times New Roman" w:hAnsi="Book Antiqua" w:cs="Times New Roman"/>
          <w:sz w:val="24"/>
          <w:szCs w:val="24"/>
          <w:lang w:val="hr-BA" w:eastAsia="bs-Latn-BA"/>
        </w:rPr>
        <w:t>(Akademik Ferid Muhić)</w:t>
      </w:r>
      <w:r w:rsidR="000C3348" w:rsidRPr="003266C7">
        <w:rPr>
          <w:rFonts w:ascii="Book Antiqua" w:hAnsi="Book Antiqua" w:cs="Times New Roman"/>
          <w:b/>
          <w:bCs/>
          <w:color w:val="000000" w:themeColor="text1"/>
          <w:sz w:val="24"/>
          <w:szCs w:val="24"/>
          <w:lang w:val="hr-BA"/>
        </w:rPr>
        <w:tab/>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 xml:space="preserve">Bošnjački pogled u budućnost </w:t>
      </w:r>
    </w:p>
    <w:p w:rsidR="001B645B" w:rsidRPr="003266C7" w:rsidRDefault="001B645B" w:rsidP="00EA3AE8">
      <w:pPr>
        <w:spacing w:after="0" w:line="240" w:lineRule="auto"/>
        <w:ind w:firstLine="567"/>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Svi Bošnjaci svijeta moraju biti na liniji odbrane od g</w:t>
      </w:r>
      <w:r w:rsidR="00CA64F4" w:rsidRPr="003266C7">
        <w:rPr>
          <w:rFonts w:ascii="Book Antiqua" w:hAnsi="Book Antiqua" w:cs="Times New Roman"/>
          <w:color w:val="000000" w:themeColor="text1"/>
          <w:sz w:val="24"/>
          <w:szCs w:val="24"/>
          <w:lang w:val="hr-BA"/>
        </w:rPr>
        <w:t xml:space="preserve">enocida, jer Bošnjaci </w:t>
      </w:r>
      <w:r w:rsidRPr="003266C7">
        <w:rPr>
          <w:rFonts w:ascii="Book Antiqua" w:hAnsi="Book Antiqua" w:cs="Times New Roman"/>
          <w:color w:val="000000" w:themeColor="text1"/>
          <w:sz w:val="24"/>
          <w:szCs w:val="24"/>
          <w:lang w:val="hr-BA"/>
        </w:rPr>
        <w:t>više nikad ne smiju sebe dovesti u takvu situaciju da nisu u stanju zaštiti svoju majku, kćerku i suprugu od silovanja, da nisu u</w:t>
      </w:r>
      <w:r w:rsidR="004A2CEF" w:rsidRPr="003266C7">
        <w:rPr>
          <w:rFonts w:ascii="Book Antiqua" w:hAnsi="Book Antiqua" w:cs="Times New Roman"/>
          <w:color w:val="000000" w:themeColor="text1"/>
          <w:sz w:val="24"/>
          <w:szCs w:val="24"/>
          <w:lang w:val="hr-BA"/>
        </w:rPr>
        <w:t xml:space="preserve"> </w:t>
      </w:r>
      <w:r w:rsidRPr="003266C7">
        <w:rPr>
          <w:rFonts w:ascii="Book Antiqua" w:hAnsi="Book Antiqua" w:cs="Times New Roman"/>
          <w:color w:val="000000" w:themeColor="text1"/>
          <w:sz w:val="24"/>
          <w:szCs w:val="24"/>
          <w:lang w:val="hr-BA"/>
        </w:rPr>
        <w:t>stanju zaštiti svoju kuću od paljenja i svoje imanje od krađe i otimanja, da nisu u stanju svoju djecu rađati i odgajati bez stra</w:t>
      </w:r>
      <w:r w:rsidR="00491887" w:rsidRPr="003266C7">
        <w:rPr>
          <w:rFonts w:ascii="Book Antiqua" w:hAnsi="Book Antiqua" w:cs="Times New Roman"/>
          <w:color w:val="000000" w:themeColor="text1"/>
          <w:sz w:val="24"/>
          <w:szCs w:val="24"/>
          <w:lang w:val="hr-BA"/>
        </w:rPr>
        <w:t>ha za njihovu budućnost, da nis</w:t>
      </w:r>
      <w:r w:rsidRPr="003266C7">
        <w:rPr>
          <w:rFonts w:ascii="Book Antiqua" w:hAnsi="Book Antiqua" w:cs="Times New Roman"/>
          <w:color w:val="000000" w:themeColor="text1"/>
          <w:sz w:val="24"/>
          <w:szCs w:val="24"/>
          <w:lang w:val="hr-BA"/>
        </w:rPr>
        <w:t xml:space="preserve">u stanju zaštiti Ferhadiju i Aladžu džamiju od rušenja. </w:t>
      </w:r>
    </w:p>
    <w:p w:rsidR="001B645B" w:rsidRPr="003266C7" w:rsidRDefault="001B645B" w:rsidP="00EA3AE8">
      <w:pPr>
        <w:spacing w:line="240" w:lineRule="auto"/>
        <w:ind w:firstLine="567"/>
        <w:jc w:val="both"/>
        <w:rPr>
          <w:rFonts w:ascii="Book Antiqua" w:hAnsi="Book Antiqua" w:cs="Times New Roman"/>
          <w:color w:val="000000" w:themeColor="text1"/>
          <w:sz w:val="24"/>
          <w:szCs w:val="24"/>
          <w:lang w:val="hr-BA"/>
        </w:rPr>
      </w:pPr>
      <w:r w:rsidRPr="003266C7">
        <w:rPr>
          <w:rFonts w:ascii="Book Antiqua" w:hAnsi="Book Antiqua" w:cs="Times New Roman"/>
          <w:color w:val="000000" w:themeColor="text1"/>
          <w:sz w:val="24"/>
          <w:szCs w:val="24"/>
          <w:lang w:val="hr-BA"/>
        </w:rPr>
        <w:tab/>
        <w:t>A da bi to postigli, Bošnjaci moraju imati organiziranu, odgovornu</w:t>
      </w:r>
      <w:r w:rsidR="00EE1B90" w:rsidRPr="003266C7">
        <w:rPr>
          <w:rFonts w:ascii="Book Antiqua" w:hAnsi="Book Antiqua" w:cs="Times New Roman"/>
          <w:color w:val="000000" w:themeColor="text1"/>
          <w:sz w:val="24"/>
          <w:szCs w:val="24"/>
          <w:lang w:val="hr-BA"/>
        </w:rPr>
        <w:t>,</w:t>
      </w:r>
      <w:r w:rsidRPr="003266C7">
        <w:rPr>
          <w:rFonts w:ascii="Book Antiqua" w:hAnsi="Book Antiqua" w:cs="Times New Roman"/>
          <w:color w:val="000000" w:themeColor="text1"/>
          <w:sz w:val="24"/>
          <w:szCs w:val="24"/>
          <w:lang w:val="hr-BA"/>
        </w:rPr>
        <w:t xml:space="preserve"> snažnu državnu liniju odbrane, moraju imati slobodnu, jaku, savjesnu i samosvjesnu nacionalnu liniju odbrane, i moraju imati jedinstvenu, samopouzdanu i neprobojnu duhovnu i moralnu liniju odbrane, a to je Islamska zajednica kao zadnja linija koja ne smije ni jednog trenutka popustiti. </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(19)</w:t>
      </w:r>
    </w:p>
    <w:p w:rsidR="00750B02" w:rsidRPr="003266C7" w:rsidRDefault="00750B02"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GENOCID</w:t>
      </w:r>
    </w:p>
    <w:p w:rsidR="00EA3AE8" w:rsidRPr="003266C7" w:rsidRDefault="00EA3AE8" w:rsidP="00EA3AE8">
      <w:pPr>
        <w:spacing w:after="0" w:line="240" w:lineRule="auto"/>
        <w:jc w:val="center"/>
        <w:rPr>
          <w:rFonts w:ascii="Book Antiqua" w:hAnsi="Book Antiqua"/>
          <w:b/>
          <w:bCs/>
          <w:color w:val="000000"/>
          <w:sz w:val="24"/>
          <w:szCs w:val="24"/>
          <w:lang w:val="hr-BA"/>
        </w:rPr>
      </w:pPr>
      <w:r w:rsidRPr="003266C7">
        <w:rPr>
          <w:rFonts w:ascii="Book Antiqua" w:hAnsi="Book Antiqua" w:cs="Times New Roman"/>
          <w:b/>
          <w:bCs/>
          <w:color w:val="000000" w:themeColor="text1"/>
          <w:sz w:val="24"/>
          <w:szCs w:val="24"/>
          <w:lang w:val="hr-BA"/>
        </w:rPr>
        <w:t>NIKAD VIŠE</w:t>
      </w:r>
      <w:r w:rsidRPr="003266C7">
        <w:rPr>
          <w:rFonts w:ascii="Book Antiqua" w:hAnsi="Book Antiqua"/>
          <w:b/>
          <w:bCs/>
          <w:color w:val="000000"/>
          <w:sz w:val="24"/>
          <w:szCs w:val="24"/>
          <w:lang w:val="hr-BA"/>
        </w:rPr>
        <w:t xml:space="preserve"> </w:t>
      </w:r>
    </w:p>
    <w:p w:rsidR="00EE1B90" w:rsidRPr="003266C7" w:rsidRDefault="00EE1B90" w:rsidP="00EA3AE8">
      <w:pPr>
        <w:spacing w:after="0" w:line="240" w:lineRule="auto"/>
        <w:jc w:val="center"/>
        <w:rPr>
          <w:rFonts w:ascii="Book Antiqua" w:hAnsi="Book Antiqua" w:cs="Times New Roman"/>
          <w:b/>
          <w:bCs/>
          <w:color w:val="000000" w:themeColor="text1"/>
          <w:sz w:val="24"/>
          <w:szCs w:val="24"/>
          <w:lang w:val="hr-BA"/>
        </w:rPr>
      </w:pPr>
    </w:p>
    <w:p w:rsidR="00EA3AE8" w:rsidRPr="003266C7" w:rsidRDefault="00EA3AE8" w:rsidP="00EA3AE8">
      <w:pPr>
        <w:pStyle w:val="NormalWeb"/>
        <w:spacing w:after="0"/>
        <w:jc w:val="both"/>
        <w:rPr>
          <w:rFonts w:ascii="Book Antiqua" w:hAnsi="Book Antiqua"/>
          <w:b/>
          <w:bCs/>
          <w:color w:val="000000"/>
          <w:lang w:val="hr-BA"/>
        </w:rPr>
      </w:pPr>
      <w:r w:rsidRPr="003266C7">
        <w:rPr>
          <w:rFonts w:ascii="Book Antiqua" w:hAnsi="Book Antiqua"/>
          <w:b/>
          <w:bCs/>
          <w:color w:val="000000"/>
          <w:lang w:val="hr-BA"/>
        </w:rPr>
        <w:lastRenderedPageBreak/>
        <w:tab/>
        <w:t>Povijesni uvid</w:t>
      </w:r>
    </w:p>
    <w:p w:rsidR="00EA3AE8" w:rsidRPr="003266C7" w:rsidRDefault="00EA3AE8" w:rsidP="00EA3AE8">
      <w:pPr>
        <w:pStyle w:val="Body1"/>
        <w:jc w:val="both"/>
        <w:rPr>
          <w:rFonts w:ascii="Book Antiqua" w:eastAsia="Helvetica" w:hAnsi="Book Antiqua"/>
          <w:i/>
          <w:iCs/>
          <w:noProof/>
          <w:szCs w:val="24"/>
          <w:lang w:val="hr-BA"/>
        </w:rPr>
      </w:pPr>
      <w:r w:rsidRPr="003266C7">
        <w:rPr>
          <w:rFonts w:ascii="Book Antiqua" w:hAnsi="Book Antiqua"/>
          <w:szCs w:val="24"/>
          <w:lang w:val="hr-BA"/>
        </w:rPr>
        <w:tab/>
        <w:t>Nakon što je Kabil ubio svog nevinog brata Hab</w:t>
      </w:r>
      <w:r w:rsidR="00EE1B90" w:rsidRPr="003266C7">
        <w:rPr>
          <w:rFonts w:ascii="Book Antiqua" w:hAnsi="Book Antiqua"/>
          <w:szCs w:val="24"/>
          <w:lang w:val="hr-BA"/>
        </w:rPr>
        <w:t>ila, ustanovljeno je ovo univer</w:t>
      </w:r>
      <w:r w:rsidRPr="003266C7">
        <w:rPr>
          <w:rFonts w:ascii="Book Antiqua" w:hAnsi="Book Antiqua"/>
          <w:szCs w:val="24"/>
          <w:lang w:val="hr-BA"/>
        </w:rPr>
        <w:t xml:space="preserve">zalno moralno načelo: </w:t>
      </w:r>
      <w:r w:rsidR="004C308B" w:rsidRPr="003266C7">
        <w:rPr>
          <w:rFonts w:ascii="Book Antiqua" w:hAnsi="Book Antiqua"/>
          <w:i/>
          <w:iCs/>
          <w:szCs w:val="24"/>
          <w:lang w:val="hr-BA"/>
        </w:rPr>
        <w:t>Onaj koji</w:t>
      </w:r>
      <w:r w:rsidRPr="003266C7">
        <w:rPr>
          <w:rFonts w:ascii="Book Antiqua" w:hAnsi="Book Antiqua"/>
          <w:i/>
          <w:iCs/>
          <w:szCs w:val="24"/>
          <w:lang w:val="hr-BA"/>
        </w:rPr>
        <w:t xml:space="preserve"> ubije jednog nevinog čovjeka, kao </w:t>
      </w:r>
      <w:r w:rsidR="00EE1B90" w:rsidRPr="003266C7">
        <w:rPr>
          <w:rFonts w:ascii="Book Antiqua" w:hAnsi="Book Antiqua"/>
          <w:i/>
          <w:iCs/>
          <w:szCs w:val="24"/>
          <w:lang w:val="hr-BA"/>
        </w:rPr>
        <w:t>da je ubio cijelo čovječanstvo,</w:t>
      </w:r>
      <w:r w:rsidRPr="003266C7">
        <w:rPr>
          <w:rFonts w:ascii="Book Antiqua" w:hAnsi="Book Antiqua"/>
          <w:i/>
          <w:iCs/>
          <w:szCs w:val="24"/>
          <w:lang w:val="hr-BA"/>
        </w:rPr>
        <w:t xml:space="preserve"> a </w:t>
      </w:r>
      <w:r w:rsidR="004C308B" w:rsidRPr="003266C7">
        <w:rPr>
          <w:rFonts w:ascii="Book Antiqua" w:hAnsi="Book Antiqua"/>
          <w:i/>
          <w:iCs/>
          <w:szCs w:val="24"/>
          <w:lang w:val="hr-BA"/>
        </w:rPr>
        <w:t>onaj koji</w:t>
      </w:r>
      <w:r w:rsidRPr="003266C7">
        <w:rPr>
          <w:rFonts w:ascii="Book Antiqua" w:hAnsi="Book Antiqua"/>
          <w:i/>
          <w:iCs/>
          <w:szCs w:val="24"/>
          <w:lang w:val="hr-BA"/>
        </w:rPr>
        <w:t xml:space="preserve"> spasi jednog nevinog čovjeka, kao da je spasio cijelo čovječanstvo!</w:t>
      </w:r>
      <w:r w:rsidRPr="003266C7">
        <w:rPr>
          <w:rFonts w:ascii="Book Antiqua" w:hAnsi="Book Antiqua"/>
          <w:szCs w:val="24"/>
          <w:lang w:val="hr-BA"/>
        </w:rPr>
        <w:t xml:space="preserve"> </w:t>
      </w:r>
      <w:r w:rsidRPr="003266C7">
        <w:rPr>
          <w:rFonts w:ascii="Book Antiqua" w:hAnsi="Book Antiqua"/>
          <w:i/>
          <w:iCs/>
          <w:noProof/>
          <w:szCs w:val="24"/>
          <w:lang w:val="hr-BA"/>
        </w:rPr>
        <w:t xml:space="preserve">- </w:t>
      </w:r>
      <w:r w:rsidRPr="003266C7">
        <w:rPr>
          <w:rFonts w:ascii="Book Antiqua" w:eastAsia="Helvetica" w:hAnsi="Book Antiqua"/>
          <w:i/>
          <w:iCs/>
          <w:noProof/>
          <w:szCs w:val="24"/>
          <w:lang w:val="hr-BA"/>
        </w:rPr>
        <w:t>Čovjek je jedino živo biće koje ima moć da djeluje na vlastitom uništenju. To je način na koji je on djelovao većim dijelom svoje historije</w:t>
      </w:r>
      <w:r w:rsidR="00EE1B90" w:rsidRPr="003266C7">
        <w:rPr>
          <w:rFonts w:ascii="Book Antiqua" w:eastAsia="Helvetica" w:hAnsi="Book Antiqua"/>
          <w:i/>
          <w:iCs/>
          <w:noProof/>
          <w:szCs w:val="24"/>
          <w:lang w:val="hr-BA"/>
        </w:rPr>
        <w:t xml:space="preserve"> </w:t>
      </w:r>
      <w:r w:rsidRPr="003266C7">
        <w:rPr>
          <w:rFonts w:ascii="Book Antiqua" w:eastAsia="Helvetica" w:hAnsi="Book Antiqua"/>
          <w:noProof/>
          <w:szCs w:val="24"/>
          <w:lang w:val="hr-BA"/>
        </w:rPr>
        <w:t>(Ayn Rand)</w:t>
      </w:r>
      <w:r w:rsidR="00EE1B90" w:rsidRPr="003266C7">
        <w:rPr>
          <w:rFonts w:ascii="Book Antiqua" w:eastAsia="Helvetica" w:hAnsi="Book Antiqua"/>
          <w:noProof/>
          <w:szCs w:val="24"/>
          <w:lang w:val="hr-BA"/>
        </w:rPr>
        <w:t>.</w:t>
      </w:r>
    </w:p>
    <w:p w:rsidR="00EA3AE8" w:rsidRPr="003266C7" w:rsidRDefault="00EA3AE8" w:rsidP="00EA3AE8">
      <w:pPr>
        <w:pStyle w:val="NormalWeb"/>
        <w:spacing w:after="0"/>
        <w:jc w:val="both"/>
        <w:rPr>
          <w:rFonts w:ascii="Book Antiqua" w:hAnsi="Book Antiqua"/>
          <w:b/>
          <w:bCs/>
          <w:color w:val="000000"/>
          <w:lang w:val="hr-BA"/>
        </w:rPr>
      </w:pPr>
      <w:r w:rsidRPr="003266C7">
        <w:rPr>
          <w:rFonts w:ascii="Book Antiqua" w:hAnsi="Book Antiqua"/>
          <w:color w:val="000000"/>
          <w:lang w:val="hr-BA"/>
        </w:rPr>
        <w:tab/>
      </w:r>
      <w:r w:rsidRPr="003266C7">
        <w:rPr>
          <w:rFonts w:ascii="Book Antiqua" w:hAnsi="Book Antiqua"/>
          <w:b/>
          <w:bCs/>
          <w:color w:val="000000"/>
          <w:lang w:val="hr-BA"/>
        </w:rPr>
        <w:t>Bošnjačko iskustvo</w:t>
      </w:r>
    </w:p>
    <w:p w:rsidR="00EA3AE8" w:rsidRPr="003266C7" w:rsidRDefault="00EA3AE8" w:rsidP="00EA3AE8">
      <w:pPr>
        <w:pStyle w:val="NormalWeb"/>
        <w:spacing w:before="0" w:after="0"/>
        <w:jc w:val="both"/>
        <w:rPr>
          <w:rFonts w:ascii="Book Antiqua" w:hAnsi="Book Antiqua"/>
          <w:color w:val="000000"/>
          <w:lang w:val="hr-BA"/>
        </w:rPr>
      </w:pPr>
      <w:r w:rsidRPr="003266C7">
        <w:rPr>
          <w:rFonts w:ascii="Book Antiqua" w:hAnsi="Book Antiqua"/>
          <w:b/>
          <w:bCs/>
          <w:color w:val="000000"/>
          <w:lang w:val="hr-BA"/>
        </w:rPr>
        <w:tab/>
      </w:r>
      <w:r w:rsidRPr="003266C7">
        <w:rPr>
          <w:rFonts w:ascii="Book Antiqua" w:hAnsi="Book Antiqua"/>
          <w:color w:val="000000"/>
          <w:lang w:val="hr-BA"/>
        </w:rPr>
        <w:t>O istini povijesnog uvida o čovjekovom zločinu svjedoči bošnjačko iskustvo o jedana</w:t>
      </w:r>
      <w:r w:rsidR="003266C7">
        <w:rPr>
          <w:rFonts w:ascii="Book Antiqua" w:hAnsi="Book Antiqua"/>
          <w:color w:val="000000"/>
          <w:lang w:val="hr-BA"/>
        </w:rPr>
        <w:t>es</w:t>
      </w:r>
      <w:r w:rsidRPr="003266C7">
        <w:rPr>
          <w:rFonts w:ascii="Book Antiqua" w:hAnsi="Book Antiqua"/>
          <w:color w:val="000000"/>
          <w:lang w:val="hr-BA"/>
        </w:rPr>
        <w:t xml:space="preserve">t genocida: </w:t>
      </w:r>
    </w:p>
    <w:p w:rsidR="00EA3AE8" w:rsidRPr="003266C7" w:rsidRDefault="00EA3AE8" w:rsidP="00EA3AE8">
      <w:pPr>
        <w:pStyle w:val="NormalWeb"/>
        <w:spacing w:before="0" w:after="0"/>
        <w:jc w:val="both"/>
        <w:rPr>
          <w:rFonts w:ascii="Book Antiqua" w:hAnsi="Book Antiqua"/>
          <w:color w:val="000000"/>
          <w:lang w:val="hr-BA"/>
        </w:rPr>
      </w:pPr>
      <w:r w:rsidRPr="003266C7">
        <w:rPr>
          <w:rFonts w:ascii="Book Antiqua" w:hAnsi="Book Antiqua"/>
          <w:color w:val="000000"/>
          <w:lang w:val="hr-BA"/>
        </w:rPr>
        <w:tab/>
      </w:r>
      <w:r w:rsidRPr="003266C7">
        <w:rPr>
          <w:rFonts w:ascii="Book Antiqua" w:hAnsi="Book Antiqua"/>
          <w:b/>
          <w:bCs/>
          <w:color w:val="000000"/>
          <w:lang w:val="hr-BA"/>
        </w:rPr>
        <w:t>Prvi genocid</w:t>
      </w:r>
      <w:r w:rsidRPr="003266C7">
        <w:rPr>
          <w:rFonts w:ascii="Book Antiqua" w:hAnsi="Book Antiqua"/>
          <w:color w:val="000000"/>
          <w:lang w:val="hr-BA"/>
        </w:rPr>
        <w:t xml:space="preserve"> Bošnjaci </w:t>
      </w:r>
      <w:r w:rsidR="00B13744" w:rsidRPr="003266C7">
        <w:rPr>
          <w:rFonts w:ascii="Book Antiqua" w:hAnsi="Book Antiqua"/>
          <w:color w:val="000000"/>
          <w:lang w:val="hr-BA"/>
        </w:rPr>
        <w:t>su doživjeli poslije Velikog beč</w:t>
      </w:r>
      <w:r w:rsidRPr="003266C7">
        <w:rPr>
          <w:rFonts w:ascii="Book Antiqua" w:hAnsi="Book Antiqua"/>
          <w:color w:val="000000"/>
          <w:lang w:val="hr-BA"/>
        </w:rPr>
        <w:t xml:space="preserve">kog rata </w:t>
      </w:r>
      <w:r w:rsidRPr="003266C7">
        <w:rPr>
          <w:rFonts w:ascii="Book Antiqua" w:hAnsi="Book Antiqua"/>
          <w:lang w:val="hr-BA"/>
        </w:rPr>
        <w:t xml:space="preserve">od </w:t>
      </w:r>
      <w:hyperlink r:id="rId10" w:tooltip="1662. (još nenapisan)" w:history="1">
        <w:r w:rsidRPr="003266C7">
          <w:rPr>
            <w:rStyle w:val="Hyperlink"/>
            <w:rFonts w:ascii="Book Antiqua" w:hAnsi="Book Antiqua"/>
            <w:color w:val="auto"/>
            <w:u w:val="none"/>
            <w:lang w:val="hr-BA"/>
          </w:rPr>
          <w:t>1662.</w:t>
        </w:r>
      </w:hyperlink>
      <w:r w:rsidRPr="003266C7">
        <w:rPr>
          <w:rFonts w:ascii="Book Antiqua" w:hAnsi="Book Antiqua"/>
          <w:lang w:val="hr-BA"/>
        </w:rPr>
        <w:t xml:space="preserve"> do </w:t>
      </w:r>
      <w:hyperlink r:id="rId11" w:tooltip="1699. (još nenapisan)" w:history="1">
        <w:r w:rsidRPr="003266C7">
          <w:rPr>
            <w:rStyle w:val="Hyperlink"/>
            <w:rFonts w:ascii="Book Antiqua" w:hAnsi="Book Antiqua"/>
            <w:color w:val="auto"/>
            <w:u w:val="none"/>
            <w:lang w:val="hr-BA"/>
          </w:rPr>
          <w:t>1699.</w:t>
        </w:r>
      </w:hyperlink>
      <w:r w:rsidR="00EE1B90" w:rsidRPr="003266C7">
        <w:rPr>
          <w:rFonts w:ascii="Book Antiqua" w:hAnsi="Book Antiqua"/>
          <w:lang w:val="hr-BA"/>
        </w:rPr>
        <w:t xml:space="preserve"> godine</w:t>
      </w:r>
      <w:r w:rsidRPr="003266C7">
        <w:rPr>
          <w:rFonts w:ascii="Book Antiqua" w:hAnsi="Book Antiqua"/>
          <w:lang w:val="hr-BA"/>
        </w:rPr>
        <w:t xml:space="preserve"> kada su Bošn</w:t>
      </w:r>
      <w:r w:rsidR="0029519E" w:rsidRPr="003266C7">
        <w:rPr>
          <w:rFonts w:ascii="Book Antiqua" w:hAnsi="Book Antiqua"/>
          <w:lang w:val="hr-BA"/>
        </w:rPr>
        <w:t>jaci etnički očišćeni iz</w:t>
      </w:r>
      <w:r w:rsidRPr="003266C7">
        <w:rPr>
          <w:rFonts w:ascii="Book Antiqua" w:hAnsi="Book Antiqua"/>
          <w:lang w:val="hr-BA"/>
        </w:rPr>
        <w:t xml:space="preserve"> </w:t>
      </w:r>
      <w:r w:rsidR="0029519E" w:rsidRPr="003266C7">
        <w:rPr>
          <w:rFonts w:ascii="Book Antiqua" w:hAnsi="Book Antiqua"/>
          <w:color w:val="000000"/>
          <w:lang w:val="hr-BA"/>
        </w:rPr>
        <w:t>Mađarske, Slavonije, Like, Krbave, Dalmacije i Boke Kotorske</w:t>
      </w:r>
      <w:r w:rsidRPr="003266C7">
        <w:rPr>
          <w:rFonts w:ascii="Book Antiqua" w:hAnsi="Book Antiqua"/>
          <w:color w:val="000000"/>
          <w:lang w:val="hr-BA"/>
        </w:rPr>
        <w:t xml:space="preserve">. </w:t>
      </w:r>
    </w:p>
    <w:p w:rsidR="00EA3AE8" w:rsidRPr="003266C7" w:rsidRDefault="00EA3AE8" w:rsidP="00EA3AE8">
      <w:pPr>
        <w:pStyle w:val="NormalWeb"/>
        <w:spacing w:before="0" w:after="0"/>
        <w:jc w:val="both"/>
        <w:rPr>
          <w:rFonts w:ascii="Book Antiqua" w:hAnsi="Book Antiqua"/>
          <w:color w:val="000000"/>
          <w:lang w:val="hr-BA"/>
        </w:rPr>
      </w:pPr>
      <w:r w:rsidRPr="003266C7">
        <w:rPr>
          <w:rFonts w:ascii="Book Antiqua" w:hAnsi="Book Antiqua"/>
          <w:color w:val="000000"/>
          <w:lang w:val="hr-BA"/>
        </w:rPr>
        <w:tab/>
      </w:r>
      <w:r w:rsidRPr="003266C7">
        <w:rPr>
          <w:rFonts w:ascii="Book Antiqua" w:hAnsi="Book Antiqua"/>
          <w:b/>
          <w:bCs/>
          <w:color w:val="000000"/>
          <w:lang w:val="hr-BA"/>
        </w:rPr>
        <w:t>Drugi genocid</w:t>
      </w:r>
      <w:r w:rsidRPr="003266C7">
        <w:rPr>
          <w:rFonts w:ascii="Book Antiqua" w:hAnsi="Book Antiqua"/>
          <w:color w:val="000000"/>
          <w:lang w:val="hr-BA"/>
        </w:rPr>
        <w:t xml:space="preserve"> su dož</w:t>
      </w:r>
      <w:r w:rsidR="00EE1B90" w:rsidRPr="003266C7">
        <w:rPr>
          <w:rFonts w:ascii="Book Antiqua" w:hAnsi="Book Antiqua"/>
          <w:color w:val="000000"/>
          <w:lang w:val="hr-BA"/>
        </w:rPr>
        <w:t>ivjeli na Badnje veče 1711. godine</w:t>
      </w:r>
      <w:r w:rsidRPr="003266C7">
        <w:rPr>
          <w:rFonts w:ascii="Book Antiqua" w:hAnsi="Book Antiqua"/>
          <w:color w:val="000000"/>
          <w:lang w:val="hr-BA"/>
        </w:rPr>
        <w:t xml:space="preserve"> u crnogorskom naletu poznatom kao "istraga poturica", koju</w:t>
      </w:r>
      <w:r w:rsidR="00EE1B90" w:rsidRPr="003266C7">
        <w:rPr>
          <w:rFonts w:ascii="Book Antiqua" w:hAnsi="Book Antiqua"/>
          <w:color w:val="000000"/>
          <w:lang w:val="hr-BA"/>
        </w:rPr>
        <w:t xml:space="preserve"> je u "Gorskom vijencu" inspirir</w:t>
      </w:r>
      <w:r w:rsidRPr="003266C7">
        <w:rPr>
          <w:rFonts w:ascii="Book Antiqua" w:hAnsi="Book Antiqua"/>
          <w:color w:val="000000"/>
          <w:lang w:val="hr-BA"/>
        </w:rPr>
        <w:t>ao Petar Petrović Njegoš.</w:t>
      </w:r>
    </w:p>
    <w:p w:rsidR="00EA3AE8" w:rsidRPr="003266C7" w:rsidRDefault="00EA3AE8" w:rsidP="00EA3AE8">
      <w:pPr>
        <w:pStyle w:val="NormalWeb"/>
        <w:spacing w:before="0" w:after="0"/>
        <w:jc w:val="both"/>
        <w:rPr>
          <w:rFonts w:ascii="Book Antiqua" w:hAnsi="Book Antiqua"/>
          <w:color w:val="000000"/>
          <w:lang w:val="hr-BA"/>
        </w:rPr>
      </w:pPr>
      <w:r w:rsidRPr="003266C7">
        <w:rPr>
          <w:rFonts w:ascii="Book Antiqua" w:hAnsi="Book Antiqua"/>
          <w:color w:val="000000"/>
          <w:lang w:val="hr-BA"/>
        </w:rPr>
        <w:tab/>
      </w:r>
      <w:r w:rsidRPr="003266C7">
        <w:rPr>
          <w:rFonts w:ascii="Book Antiqua" w:hAnsi="Book Antiqua"/>
          <w:b/>
          <w:bCs/>
          <w:color w:val="000000"/>
          <w:lang w:val="hr-BA"/>
        </w:rPr>
        <w:t>Treći genocid</w:t>
      </w:r>
      <w:r w:rsidRPr="003266C7">
        <w:rPr>
          <w:rFonts w:ascii="Book Antiqua" w:hAnsi="Book Antiqua"/>
          <w:color w:val="000000"/>
          <w:lang w:val="hr-BA"/>
        </w:rPr>
        <w:t xml:space="preserve"> s</w:t>
      </w:r>
      <w:r w:rsidR="00EE1B90" w:rsidRPr="003266C7">
        <w:rPr>
          <w:rFonts w:ascii="Book Antiqua" w:hAnsi="Book Antiqua"/>
          <w:color w:val="000000"/>
          <w:lang w:val="hr-BA"/>
        </w:rPr>
        <w:t>e dogodio između 1804-1820. godine</w:t>
      </w:r>
      <w:r w:rsidRPr="003266C7">
        <w:rPr>
          <w:rFonts w:ascii="Book Antiqua" w:hAnsi="Book Antiqua"/>
          <w:color w:val="000000"/>
          <w:lang w:val="hr-BA"/>
        </w:rPr>
        <w:t xml:space="preserve"> kao rezultat takozvanog </w:t>
      </w:r>
      <w:r w:rsidR="00EE1B90" w:rsidRPr="003266C7">
        <w:rPr>
          <w:rFonts w:ascii="Book Antiqua" w:hAnsi="Book Antiqua"/>
          <w:color w:val="000000"/>
          <w:lang w:val="hr-BA"/>
        </w:rPr>
        <w:t>P</w:t>
      </w:r>
      <w:r w:rsidRPr="003266C7">
        <w:rPr>
          <w:rFonts w:ascii="Book Antiqua" w:hAnsi="Book Antiqua"/>
          <w:color w:val="000000"/>
          <w:lang w:val="hr-BA"/>
        </w:rPr>
        <w:t xml:space="preserve">rvog i </w:t>
      </w:r>
      <w:r w:rsidR="00EE1B90" w:rsidRPr="003266C7">
        <w:rPr>
          <w:rFonts w:ascii="Book Antiqua" w:hAnsi="Book Antiqua"/>
          <w:color w:val="000000"/>
          <w:lang w:val="hr-BA"/>
        </w:rPr>
        <w:t>D</w:t>
      </w:r>
      <w:r w:rsidRPr="003266C7">
        <w:rPr>
          <w:rFonts w:ascii="Book Antiqua" w:hAnsi="Book Antiqua"/>
          <w:color w:val="000000"/>
          <w:lang w:val="hr-BA"/>
        </w:rPr>
        <w:t>rugog s</w:t>
      </w:r>
      <w:r w:rsidR="00EE1B90" w:rsidRPr="003266C7">
        <w:rPr>
          <w:rFonts w:ascii="Book Antiqua" w:hAnsi="Book Antiqua"/>
          <w:color w:val="000000"/>
          <w:lang w:val="hr-BA"/>
        </w:rPr>
        <w:t>rp</w:t>
      </w:r>
      <w:r w:rsidRPr="003266C7">
        <w:rPr>
          <w:rFonts w:ascii="Book Antiqua" w:hAnsi="Book Antiqua"/>
          <w:color w:val="000000"/>
          <w:lang w:val="hr-BA"/>
        </w:rPr>
        <w:t>skog ustanka. Ovaj genocid se dogodio pod naslovo</w:t>
      </w:r>
      <w:r w:rsidR="00B13744" w:rsidRPr="003266C7">
        <w:rPr>
          <w:rFonts w:ascii="Book Antiqua" w:hAnsi="Book Antiqua"/>
          <w:color w:val="000000"/>
          <w:lang w:val="hr-BA"/>
        </w:rPr>
        <w:t>m</w:t>
      </w:r>
      <w:r w:rsidRPr="003266C7">
        <w:rPr>
          <w:rFonts w:ascii="Book Antiqua" w:hAnsi="Book Antiqua"/>
          <w:color w:val="000000"/>
          <w:lang w:val="hr-BA"/>
        </w:rPr>
        <w:t xml:space="preserve"> "opšteg trebljenja Turaka-muslimana</w:t>
      </w:r>
      <w:r w:rsidR="00B13744" w:rsidRPr="003266C7">
        <w:rPr>
          <w:rFonts w:ascii="Book Antiqua" w:hAnsi="Book Antiqua"/>
          <w:color w:val="000000"/>
          <w:lang w:val="hr-BA"/>
        </w:rPr>
        <w:t xml:space="preserve"> iz naroda”, opet pod inspiraci</w:t>
      </w:r>
      <w:r w:rsidRPr="003266C7">
        <w:rPr>
          <w:rFonts w:ascii="Book Antiqua" w:hAnsi="Book Antiqua"/>
          <w:color w:val="000000"/>
          <w:lang w:val="hr-BA"/>
        </w:rPr>
        <w:t>j</w:t>
      </w:r>
      <w:r w:rsidR="00B13744" w:rsidRPr="003266C7">
        <w:rPr>
          <w:rFonts w:ascii="Book Antiqua" w:hAnsi="Book Antiqua"/>
          <w:color w:val="000000"/>
          <w:lang w:val="hr-BA"/>
        </w:rPr>
        <w:t>o</w:t>
      </w:r>
      <w:r w:rsidR="00EE1B90" w:rsidRPr="003266C7">
        <w:rPr>
          <w:rFonts w:ascii="Book Antiqua" w:hAnsi="Book Antiqua"/>
          <w:color w:val="000000"/>
          <w:lang w:val="hr-BA"/>
        </w:rPr>
        <w:t xml:space="preserve">m Petra Petrovića Njegoša. </w:t>
      </w:r>
    </w:p>
    <w:p w:rsidR="00EA3AE8" w:rsidRPr="003266C7" w:rsidRDefault="00EA3AE8" w:rsidP="00EA3AE8">
      <w:pPr>
        <w:pStyle w:val="NormalWeb"/>
        <w:spacing w:before="0" w:after="0"/>
        <w:jc w:val="both"/>
        <w:rPr>
          <w:rFonts w:ascii="Book Antiqua" w:hAnsi="Book Antiqua"/>
          <w:color w:val="000000"/>
          <w:lang w:val="hr-BA"/>
        </w:rPr>
      </w:pPr>
      <w:r w:rsidRPr="003266C7">
        <w:rPr>
          <w:rFonts w:ascii="Book Antiqua" w:hAnsi="Book Antiqua"/>
          <w:color w:val="000000"/>
          <w:lang w:val="hr-BA"/>
        </w:rPr>
        <w:tab/>
      </w:r>
      <w:r w:rsidRPr="003266C7">
        <w:rPr>
          <w:rFonts w:ascii="Book Antiqua" w:hAnsi="Book Antiqua"/>
          <w:b/>
          <w:bCs/>
          <w:color w:val="000000"/>
          <w:lang w:val="hr-BA"/>
        </w:rPr>
        <w:t>Četvrti genocid</w:t>
      </w:r>
      <w:r w:rsidR="003266C7">
        <w:rPr>
          <w:rFonts w:ascii="Book Antiqua" w:hAnsi="Book Antiqua"/>
          <w:color w:val="000000"/>
          <w:lang w:val="hr-BA"/>
        </w:rPr>
        <w:t xml:space="preserve"> dogo</w:t>
      </w:r>
      <w:r w:rsidRPr="003266C7">
        <w:rPr>
          <w:rFonts w:ascii="Book Antiqua" w:hAnsi="Book Antiqua"/>
          <w:color w:val="000000"/>
          <w:lang w:val="hr-BA"/>
        </w:rPr>
        <w:t>dio se između 1830-1867. god. kao posl</w:t>
      </w:r>
      <w:r w:rsidR="00EE1B90" w:rsidRPr="003266C7">
        <w:rPr>
          <w:rFonts w:ascii="Book Antiqua" w:hAnsi="Book Antiqua"/>
          <w:color w:val="000000"/>
          <w:lang w:val="hr-BA"/>
        </w:rPr>
        <w:t>j</w:t>
      </w:r>
      <w:r w:rsidRPr="003266C7">
        <w:rPr>
          <w:rFonts w:ascii="Book Antiqua" w:hAnsi="Book Antiqua"/>
          <w:color w:val="000000"/>
          <w:lang w:val="hr-BA"/>
        </w:rPr>
        <w:t xml:space="preserve">edica </w:t>
      </w:r>
      <w:r w:rsidRPr="003266C7">
        <w:rPr>
          <w:rFonts w:ascii="Book Antiqua" w:hAnsi="Book Antiqua"/>
          <w:i/>
          <w:iCs/>
          <w:color w:val="000000"/>
          <w:lang w:val="hr-BA"/>
        </w:rPr>
        <w:t>Hat-i šerifa</w:t>
      </w:r>
      <w:r w:rsidR="00EE1B90" w:rsidRPr="003266C7">
        <w:rPr>
          <w:rFonts w:ascii="Book Antiqua" w:hAnsi="Book Antiqua"/>
          <w:color w:val="000000"/>
          <w:lang w:val="hr-BA"/>
        </w:rPr>
        <w:t xml:space="preserve"> iz 1830.</w:t>
      </w:r>
      <w:r w:rsidRPr="003266C7">
        <w:rPr>
          <w:rFonts w:ascii="Book Antiqua" w:hAnsi="Book Antiqua"/>
          <w:color w:val="000000"/>
          <w:lang w:val="hr-BA"/>
        </w:rPr>
        <w:t xml:space="preserve"> i njegovog aneksa iz 1833. god</w:t>
      </w:r>
      <w:r w:rsidR="00EE1B90" w:rsidRPr="003266C7">
        <w:rPr>
          <w:rFonts w:ascii="Book Antiqua" w:hAnsi="Book Antiqua"/>
          <w:color w:val="000000"/>
          <w:lang w:val="hr-BA"/>
        </w:rPr>
        <w:t>ine</w:t>
      </w:r>
      <w:r w:rsidRPr="003266C7">
        <w:rPr>
          <w:rFonts w:ascii="Book Antiqua" w:hAnsi="Book Antiqua"/>
          <w:color w:val="000000"/>
          <w:lang w:val="hr-BA"/>
        </w:rPr>
        <w:t>. Ovim dokumentom je Srbija stekla status vaza</w:t>
      </w:r>
      <w:r w:rsidR="00B13744" w:rsidRPr="003266C7">
        <w:rPr>
          <w:rFonts w:ascii="Book Antiqua" w:hAnsi="Book Antiqua"/>
          <w:color w:val="000000"/>
          <w:lang w:val="hr-BA"/>
        </w:rPr>
        <w:t>lne autonomne kneževine unutar O</w:t>
      </w:r>
      <w:r w:rsidRPr="003266C7">
        <w:rPr>
          <w:rFonts w:ascii="Book Antiqua" w:hAnsi="Book Antiqua"/>
          <w:color w:val="000000"/>
          <w:lang w:val="hr-BA"/>
        </w:rPr>
        <w:t>smanskog carstva. Slijedom toga, Bošnjaci su protjeran</w:t>
      </w:r>
      <w:r w:rsidR="0029519E" w:rsidRPr="003266C7">
        <w:rPr>
          <w:rFonts w:ascii="Book Antiqua" w:hAnsi="Book Antiqua"/>
          <w:color w:val="000000"/>
          <w:lang w:val="hr-BA"/>
        </w:rPr>
        <w:t>i iz Beograda, Užica i Š</w:t>
      </w:r>
      <w:r w:rsidR="00EE1B90" w:rsidRPr="003266C7">
        <w:rPr>
          <w:rFonts w:ascii="Book Antiqua" w:hAnsi="Book Antiqua"/>
          <w:color w:val="000000"/>
          <w:lang w:val="hr-BA"/>
        </w:rPr>
        <w:t xml:space="preserve">apca i naselili se u </w:t>
      </w:r>
      <w:r w:rsidRPr="003266C7">
        <w:rPr>
          <w:rFonts w:ascii="Book Antiqua" w:hAnsi="Book Antiqua"/>
          <w:color w:val="000000"/>
          <w:lang w:val="hr-BA"/>
        </w:rPr>
        <w:t>Gornjoj i Do</w:t>
      </w:r>
      <w:r w:rsidR="003266C7">
        <w:rPr>
          <w:rFonts w:ascii="Book Antiqua" w:hAnsi="Book Antiqua"/>
          <w:color w:val="000000"/>
          <w:lang w:val="hr-BA"/>
        </w:rPr>
        <w:t>njoj Aziziji, tj. Bosanskom Šam</w:t>
      </w:r>
      <w:r w:rsidRPr="003266C7">
        <w:rPr>
          <w:rFonts w:ascii="Book Antiqua" w:hAnsi="Book Antiqua"/>
          <w:color w:val="000000"/>
          <w:lang w:val="hr-BA"/>
        </w:rPr>
        <w:t>cu i Orašju.</w:t>
      </w:r>
    </w:p>
    <w:p w:rsidR="00EA3AE8" w:rsidRPr="003266C7" w:rsidRDefault="00EA3AE8" w:rsidP="00EA3AE8">
      <w:pPr>
        <w:pStyle w:val="NormalWeb"/>
        <w:spacing w:before="0" w:after="0"/>
        <w:jc w:val="both"/>
        <w:rPr>
          <w:rFonts w:ascii="Book Antiqua" w:hAnsi="Book Antiqua"/>
          <w:color w:val="000000"/>
          <w:lang w:val="hr-BA"/>
        </w:rPr>
      </w:pPr>
      <w:r w:rsidRPr="003266C7">
        <w:rPr>
          <w:rFonts w:ascii="Book Antiqua" w:hAnsi="Book Antiqua"/>
          <w:color w:val="000000"/>
          <w:lang w:val="hr-BA"/>
        </w:rPr>
        <w:tab/>
      </w:r>
      <w:r w:rsidRPr="003266C7">
        <w:rPr>
          <w:rFonts w:ascii="Book Antiqua" w:hAnsi="Book Antiqua"/>
          <w:b/>
          <w:bCs/>
          <w:color w:val="000000"/>
          <w:lang w:val="hr-BA"/>
        </w:rPr>
        <w:t>Peti genocid</w:t>
      </w:r>
      <w:r w:rsidRPr="003266C7">
        <w:rPr>
          <w:rFonts w:ascii="Book Antiqua" w:hAnsi="Book Antiqua"/>
          <w:color w:val="000000"/>
          <w:lang w:val="hr-BA"/>
        </w:rPr>
        <w:t xml:space="preserve"> Bošnjaci su doživjeli nakon Berlinskog kongresa 1878. god</w:t>
      </w:r>
      <w:r w:rsidR="00EE1B90" w:rsidRPr="003266C7">
        <w:rPr>
          <w:rFonts w:ascii="Book Antiqua" w:hAnsi="Book Antiqua"/>
          <w:color w:val="000000"/>
          <w:lang w:val="hr-BA"/>
        </w:rPr>
        <w:t>ine</w:t>
      </w:r>
      <w:r w:rsidRPr="003266C7">
        <w:rPr>
          <w:rFonts w:ascii="Book Antiqua" w:hAnsi="Book Antiqua"/>
          <w:color w:val="000000"/>
          <w:lang w:val="hr-BA"/>
        </w:rPr>
        <w:t>. Iako su se obavezale</w:t>
      </w:r>
      <w:r w:rsidR="00EE1B90" w:rsidRPr="003266C7">
        <w:rPr>
          <w:rFonts w:ascii="Book Antiqua" w:hAnsi="Book Antiqua"/>
          <w:color w:val="000000"/>
          <w:lang w:val="hr-BA"/>
        </w:rPr>
        <w:t xml:space="preserve"> da će poštivati ljudska prava,</w:t>
      </w:r>
      <w:r w:rsidRPr="003266C7">
        <w:rPr>
          <w:rFonts w:ascii="Book Antiqua" w:hAnsi="Book Antiqua"/>
          <w:color w:val="000000"/>
          <w:lang w:val="hr-BA"/>
        </w:rPr>
        <w:t xml:space="preserve"> Srbija i Crna Gora su ubile i protjerale p</w:t>
      </w:r>
      <w:r w:rsidR="0029519E" w:rsidRPr="003266C7">
        <w:rPr>
          <w:rFonts w:ascii="Book Antiqua" w:hAnsi="Book Antiqua"/>
          <w:color w:val="000000"/>
          <w:lang w:val="hr-BA"/>
        </w:rPr>
        <w:t>re</w:t>
      </w:r>
      <w:r w:rsidR="00EE1B90" w:rsidRPr="003266C7">
        <w:rPr>
          <w:rFonts w:ascii="Book Antiqua" w:hAnsi="Book Antiqua"/>
          <w:color w:val="000000"/>
          <w:lang w:val="hr-BA"/>
        </w:rPr>
        <w:t>ostale Bošnjake iz Beograda, Šap</w:t>
      </w:r>
      <w:r w:rsidR="0029519E" w:rsidRPr="003266C7">
        <w:rPr>
          <w:rFonts w:ascii="Book Antiqua" w:hAnsi="Book Antiqua"/>
          <w:color w:val="000000"/>
          <w:lang w:val="hr-BA"/>
        </w:rPr>
        <w:t>ca, Užica, Niša, Pirota, Vranja, Nikšića, Mojkovca i Kolašina, porušivši</w:t>
      </w:r>
      <w:r w:rsidRPr="003266C7">
        <w:rPr>
          <w:rFonts w:ascii="Book Antiqua" w:hAnsi="Book Antiqua"/>
          <w:color w:val="000000"/>
          <w:lang w:val="hr-BA"/>
        </w:rPr>
        <w:t xml:space="preserve"> njihove vjerske i kulturne objekte.</w:t>
      </w:r>
    </w:p>
    <w:p w:rsidR="00EA3AE8" w:rsidRPr="003266C7" w:rsidRDefault="00EA3AE8" w:rsidP="00EA3AE8">
      <w:pPr>
        <w:pStyle w:val="NormalWeb"/>
        <w:spacing w:before="0" w:after="0"/>
        <w:jc w:val="both"/>
        <w:rPr>
          <w:rFonts w:ascii="Book Antiqua" w:hAnsi="Book Antiqua"/>
          <w:color w:val="000000"/>
          <w:lang w:val="hr-BA"/>
        </w:rPr>
      </w:pPr>
      <w:r w:rsidRPr="003266C7">
        <w:rPr>
          <w:rFonts w:ascii="Book Antiqua" w:hAnsi="Book Antiqua"/>
          <w:color w:val="000000"/>
          <w:lang w:val="hr-BA"/>
        </w:rPr>
        <w:tab/>
      </w:r>
      <w:r w:rsidRPr="003266C7">
        <w:rPr>
          <w:rFonts w:ascii="Book Antiqua" w:hAnsi="Book Antiqua"/>
          <w:b/>
          <w:bCs/>
          <w:color w:val="000000"/>
          <w:lang w:val="hr-BA"/>
        </w:rPr>
        <w:t>Šesti genocid</w:t>
      </w:r>
      <w:r w:rsidRPr="003266C7">
        <w:rPr>
          <w:rFonts w:ascii="Book Antiqua" w:hAnsi="Book Antiqua"/>
          <w:color w:val="000000"/>
          <w:lang w:val="hr-BA"/>
        </w:rPr>
        <w:t xml:space="preserve"> se dogodio nakon austro-ugarske okupacije kao čin masovnog iseljavanja Bošnjaka iz Bosne i Hercegovine u Sandžak, Kosovo, Makedoniju i Albani</w:t>
      </w:r>
      <w:r w:rsidR="0029519E" w:rsidRPr="003266C7">
        <w:rPr>
          <w:rFonts w:ascii="Book Antiqua" w:hAnsi="Book Antiqua"/>
          <w:color w:val="000000"/>
          <w:lang w:val="hr-BA"/>
        </w:rPr>
        <w:t>ju</w:t>
      </w:r>
      <w:r w:rsidRPr="003266C7">
        <w:rPr>
          <w:rFonts w:ascii="Book Antiqua" w:hAnsi="Book Antiqua"/>
          <w:color w:val="000000"/>
          <w:lang w:val="hr-BA"/>
        </w:rPr>
        <w:t>.</w:t>
      </w:r>
    </w:p>
    <w:p w:rsidR="00EA3AE8" w:rsidRPr="003266C7" w:rsidRDefault="00EA3AE8" w:rsidP="0029519E">
      <w:pPr>
        <w:pStyle w:val="NormalWeb"/>
        <w:spacing w:before="0" w:after="0"/>
        <w:jc w:val="both"/>
        <w:rPr>
          <w:rFonts w:ascii="Book Antiqua" w:hAnsi="Book Antiqua"/>
          <w:color w:val="000000"/>
          <w:lang w:val="hr-BA"/>
        </w:rPr>
      </w:pPr>
      <w:r w:rsidRPr="003266C7">
        <w:rPr>
          <w:rFonts w:ascii="Book Antiqua" w:hAnsi="Book Antiqua"/>
          <w:color w:val="000000"/>
          <w:lang w:val="hr-BA"/>
        </w:rPr>
        <w:tab/>
      </w:r>
      <w:r w:rsidRPr="003266C7">
        <w:rPr>
          <w:rFonts w:ascii="Book Antiqua" w:hAnsi="Book Antiqua"/>
          <w:b/>
          <w:bCs/>
          <w:color w:val="000000"/>
          <w:lang w:val="hr-BA"/>
        </w:rPr>
        <w:t>Sedmi genocid</w:t>
      </w:r>
      <w:r w:rsidRPr="003266C7">
        <w:rPr>
          <w:rFonts w:ascii="Book Antiqua" w:hAnsi="Book Antiqua"/>
          <w:color w:val="000000"/>
          <w:lang w:val="hr-BA"/>
        </w:rPr>
        <w:t xml:space="preserve"> nad Bo</w:t>
      </w:r>
      <w:r w:rsidR="0029519E" w:rsidRPr="003266C7">
        <w:rPr>
          <w:rFonts w:ascii="Book Antiqua" w:hAnsi="Book Antiqua"/>
          <w:color w:val="000000"/>
          <w:lang w:val="hr-BA"/>
        </w:rPr>
        <w:t xml:space="preserve">šnjacima srpsko-crnogorska </w:t>
      </w:r>
      <w:r w:rsidR="00EE1B90" w:rsidRPr="003266C7">
        <w:rPr>
          <w:rFonts w:ascii="Book Antiqua" w:hAnsi="Book Antiqua"/>
          <w:color w:val="000000"/>
          <w:lang w:val="hr-BA"/>
        </w:rPr>
        <w:t>vojska počinila</w:t>
      </w:r>
      <w:r w:rsidR="0029519E" w:rsidRPr="003266C7">
        <w:rPr>
          <w:rFonts w:ascii="Book Antiqua" w:hAnsi="Book Antiqua"/>
          <w:color w:val="000000"/>
          <w:lang w:val="hr-BA"/>
        </w:rPr>
        <w:t xml:space="preserve"> je u Sandžaku za vrijeme Prvog balkanskog rata, o čemu najuvjerljivije svjedoče činjenice o masovnom ubijanju i pokrštavanju Bošnjaka Plava i Gusinja.</w:t>
      </w:r>
    </w:p>
    <w:p w:rsidR="00EA3AE8" w:rsidRPr="003266C7" w:rsidRDefault="00EA3AE8" w:rsidP="00EA3AE8">
      <w:pPr>
        <w:pStyle w:val="NormalWeb"/>
        <w:spacing w:before="0" w:after="0"/>
        <w:jc w:val="both"/>
        <w:rPr>
          <w:rFonts w:ascii="Book Antiqua" w:hAnsi="Book Antiqua"/>
          <w:color w:val="000000"/>
          <w:lang w:val="hr-BA"/>
        </w:rPr>
      </w:pPr>
      <w:r w:rsidRPr="003266C7">
        <w:rPr>
          <w:rFonts w:ascii="Book Antiqua" w:hAnsi="Book Antiqua"/>
          <w:color w:val="000000"/>
          <w:lang w:val="hr-BA"/>
        </w:rPr>
        <w:tab/>
      </w:r>
      <w:r w:rsidRPr="003266C7">
        <w:rPr>
          <w:rFonts w:ascii="Book Antiqua" w:hAnsi="Book Antiqua"/>
          <w:b/>
          <w:bCs/>
          <w:color w:val="000000"/>
          <w:lang w:val="hr-BA"/>
        </w:rPr>
        <w:t>Osmi genocid</w:t>
      </w:r>
      <w:r w:rsidRPr="003266C7">
        <w:rPr>
          <w:rFonts w:ascii="Book Antiqua" w:hAnsi="Book Antiqua"/>
          <w:color w:val="000000"/>
          <w:lang w:val="hr-BA"/>
        </w:rPr>
        <w:t xml:space="preserve"> nad </w:t>
      </w:r>
      <w:r w:rsidR="00EE1B90" w:rsidRPr="003266C7">
        <w:rPr>
          <w:rFonts w:ascii="Book Antiqua" w:hAnsi="Book Antiqua"/>
          <w:color w:val="000000"/>
          <w:lang w:val="hr-BA"/>
        </w:rPr>
        <w:t>Bošnjacima dogodio se 1919. godine</w:t>
      </w:r>
      <w:r w:rsidRPr="003266C7">
        <w:rPr>
          <w:rFonts w:ascii="Book Antiqua" w:hAnsi="Book Antiqua"/>
          <w:color w:val="000000"/>
          <w:lang w:val="hr-BA"/>
        </w:rPr>
        <w:t xml:space="preserve"> u Plav</w:t>
      </w:r>
      <w:r w:rsidR="0029519E" w:rsidRPr="003266C7">
        <w:rPr>
          <w:rFonts w:ascii="Book Antiqua" w:hAnsi="Book Antiqua"/>
          <w:color w:val="000000"/>
          <w:lang w:val="hr-BA"/>
        </w:rPr>
        <w:t>sko-gu</w:t>
      </w:r>
      <w:r w:rsidR="007C2283" w:rsidRPr="003266C7">
        <w:rPr>
          <w:rFonts w:ascii="Book Antiqua" w:hAnsi="Book Antiqua"/>
          <w:color w:val="000000"/>
          <w:lang w:val="hr-BA"/>
        </w:rPr>
        <w:t>sinjskom kraju</w:t>
      </w:r>
      <w:r w:rsidR="00EE1B90" w:rsidRPr="003266C7">
        <w:rPr>
          <w:rFonts w:ascii="Book Antiqua" w:hAnsi="Book Antiqua"/>
          <w:color w:val="000000"/>
          <w:lang w:val="hr-BA"/>
        </w:rPr>
        <w:t>,</w:t>
      </w:r>
      <w:r w:rsidR="007C2283" w:rsidRPr="003266C7">
        <w:rPr>
          <w:rFonts w:ascii="Book Antiqua" w:hAnsi="Book Antiqua"/>
          <w:color w:val="000000"/>
          <w:lang w:val="hr-BA"/>
        </w:rPr>
        <w:t xml:space="preserve"> kada je crnogorska vojska ponovo izvršila klanje</w:t>
      </w:r>
      <w:r w:rsidR="00EE1B90" w:rsidRPr="003266C7">
        <w:rPr>
          <w:rFonts w:ascii="Book Antiqua" w:hAnsi="Book Antiqua"/>
          <w:color w:val="000000"/>
          <w:lang w:val="hr-BA"/>
        </w:rPr>
        <w:t xml:space="preserve"> i ubijanje Bošnjaka u tom dijelu bošnjačkog životnog prostora</w:t>
      </w:r>
      <w:r w:rsidR="007C2283" w:rsidRPr="003266C7">
        <w:rPr>
          <w:rFonts w:ascii="Book Antiqua" w:hAnsi="Book Antiqua"/>
          <w:color w:val="000000"/>
          <w:lang w:val="hr-BA"/>
        </w:rPr>
        <w:t xml:space="preserve">. </w:t>
      </w:r>
    </w:p>
    <w:p w:rsidR="00EA3AE8" w:rsidRPr="003266C7" w:rsidRDefault="00EA3AE8" w:rsidP="00EA3AE8">
      <w:pPr>
        <w:pStyle w:val="NormalWeb"/>
        <w:spacing w:before="0" w:after="0"/>
        <w:jc w:val="both"/>
        <w:rPr>
          <w:rFonts w:ascii="Book Antiqua" w:hAnsi="Book Antiqua"/>
          <w:lang w:val="hr-BA"/>
        </w:rPr>
      </w:pPr>
      <w:r w:rsidRPr="003266C7">
        <w:rPr>
          <w:rFonts w:ascii="Book Antiqua" w:hAnsi="Book Antiqua"/>
          <w:color w:val="000000"/>
          <w:lang w:val="hr-BA"/>
        </w:rPr>
        <w:tab/>
      </w:r>
      <w:r w:rsidRPr="003266C7">
        <w:rPr>
          <w:rFonts w:ascii="Book Antiqua" w:hAnsi="Book Antiqua"/>
          <w:b/>
          <w:bCs/>
          <w:color w:val="000000"/>
          <w:lang w:val="hr-BA"/>
        </w:rPr>
        <w:t>Deveti genocid</w:t>
      </w:r>
      <w:r w:rsidR="003266C7">
        <w:rPr>
          <w:rFonts w:ascii="Book Antiqua" w:hAnsi="Book Antiqua"/>
          <w:color w:val="000000"/>
          <w:lang w:val="hr-BA"/>
        </w:rPr>
        <w:t xml:space="preserve"> dogo</w:t>
      </w:r>
      <w:r w:rsidRPr="003266C7">
        <w:rPr>
          <w:rFonts w:ascii="Book Antiqua" w:hAnsi="Book Antiqua"/>
          <w:color w:val="000000"/>
          <w:lang w:val="hr-BA"/>
        </w:rPr>
        <w:t>dio se za vrijeme Kraljevine Srba, Hrvata i Slovenaca (1918-1941).  Bošnjaci su u tom periodu na različite nači</w:t>
      </w:r>
      <w:r w:rsidR="00C424AA" w:rsidRPr="003266C7">
        <w:rPr>
          <w:rFonts w:ascii="Book Antiqua" w:hAnsi="Book Antiqua"/>
          <w:color w:val="000000"/>
          <w:lang w:val="hr-BA"/>
        </w:rPr>
        <w:t>ne bili d</w:t>
      </w:r>
      <w:r w:rsidR="007C2283" w:rsidRPr="003266C7">
        <w:rPr>
          <w:rFonts w:ascii="Book Antiqua" w:hAnsi="Book Antiqua"/>
          <w:color w:val="000000"/>
          <w:lang w:val="hr-BA"/>
        </w:rPr>
        <w:t>i</w:t>
      </w:r>
      <w:r w:rsidR="00C424AA" w:rsidRPr="003266C7">
        <w:rPr>
          <w:rFonts w:ascii="Book Antiqua" w:hAnsi="Book Antiqua"/>
          <w:color w:val="000000"/>
          <w:lang w:val="hr-BA"/>
        </w:rPr>
        <w:t>s</w:t>
      </w:r>
      <w:r w:rsidR="007C2283" w:rsidRPr="003266C7">
        <w:rPr>
          <w:rFonts w:ascii="Book Antiqua" w:hAnsi="Book Antiqua"/>
          <w:color w:val="000000"/>
          <w:lang w:val="hr-BA"/>
        </w:rPr>
        <w:t>kriminirani i njihov</w:t>
      </w:r>
      <w:r w:rsidRPr="003266C7">
        <w:rPr>
          <w:rFonts w:ascii="Book Antiqua" w:hAnsi="Book Antiqua"/>
          <w:color w:val="000000"/>
          <w:lang w:val="hr-BA"/>
        </w:rPr>
        <w:t xml:space="preserve"> život, vjera, sloboda, imetak i čast su bili ugrožavani do istr</w:t>
      </w:r>
      <w:r w:rsidR="00C424AA" w:rsidRPr="003266C7">
        <w:rPr>
          <w:rFonts w:ascii="Book Antiqua" w:hAnsi="Book Antiqua"/>
          <w:color w:val="000000"/>
          <w:lang w:val="hr-BA"/>
        </w:rPr>
        <w:t>j</w:t>
      </w:r>
      <w:r w:rsidRPr="003266C7">
        <w:rPr>
          <w:rFonts w:ascii="Book Antiqua" w:hAnsi="Book Antiqua"/>
          <w:color w:val="000000"/>
          <w:lang w:val="hr-BA"/>
        </w:rPr>
        <w:t>ebljenja, posebno u Sandžaku i Hercegovini. Poznat je iz tog perioda slučaj genocid</w:t>
      </w:r>
      <w:r w:rsidR="003266C7">
        <w:rPr>
          <w:rFonts w:ascii="Book Antiqua" w:hAnsi="Book Antiqua"/>
          <w:color w:val="000000"/>
          <w:lang w:val="hr-BA"/>
        </w:rPr>
        <w:t>a nad Bošnjacima u selu Šahoviće</w:t>
      </w:r>
      <w:r w:rsidRPr="003266C7">
        <w:rPr>
          <w:rFonts w:ascii="Book Antiqua" w:hAnsi="Book Antiqua"/>
          <w:color w:val="000000"/>
          <w:lang w:val="hr-BA"/>
        </w:rPr>
        <w:t xml:space="preserve"> od 7. novembra, 1924. god</w:t>
      </w:r>
      <w:r w:rsidR="00C424AA" w:rsidRPr="003266C7">
        <w:rPr>
          <w:rFonts w:ascii="Book Antiqua" w:hAnsi="Book Antiqua"/>
          <w:color w:val="000000"/>
          <w:lang w:val="hr-BA"/>
        </w:rPr>
        <w:t>ine</w:t>
      </w:r>
      <w:r w:rsidRPr="003266C7">
        <w:rPr>
          <w:rFonts w:ascii="Book Antiqua" w:hAnsi="Book Antiqua"/>
          <w:color w:val="000000"/>
          <w:lang w:val="hr-BA"/>
        </w:rPr>
        <w:t xml:space="preserve">. </w:t>
      </w:r>
    </w:p>
    <w:p w:rsidR="00EA3AE8" w:rsidRPr="003266C7" w:rsidRDefault="00EA3AE8" w:rsidP="007C2283">
      <w:pPr>
        <w:pStyle w:val="NormalWeb"/>
        <w:spacing w:before="0" w:after="0"/>
        <w:jc w:val="both"/>
        <w:rPr>
          <w:rFonts w:ascii="Book Antiqua" w:hAnsi="Book Antiqua"/>
          <w:lang w:val="hr-BA"/>
        </w:rPr>
      </w:pPr>
      <w:r w:rsidRPr="003266C7">
        <w:rPr>
          <w:rFonts w:ascii="Book Antiqua" w:hAnsi="Book Antiqua"/>
          <w:lang w:val="hr-BA"/>
        </w:rPr>
        <w:tab/>
      </w:r>
      <w:r w:rsidRPr="003266C7">
        <w:rPr>
          <w:rFonts w:ascii="Book Antiqua" w:hAnsi="Book Antiqua"/>
          <w:b/>
          <w:bCs/>
          <w:color w:val="000000"/>
          <w:lang w:val="hr-BA"/>
        </w:rPr>
        <w:t>Deseti genocid</w:t>
      </w:r>
      <w:r w:rsidRPr="003266C7">
        <w:rPr>
          <w:rFonts w:ascii="Book Antiqua" w:hAnsi="Book Antiqua"/>
          <w:color w:val="000000"/>
          <w:lang w:val="hr-BA"/>
        </w:rPr>
        <w:t xml:space="preserve"> dogodio se od 1941. do 1945. godine. To je vrijeme Drugog svjetskog rata kada </w:t>
      </w:r>
      <w:r w:rsidR="007C2283" w:rsidRPr="003266C7">
        <w:rPr>
          <w:rFonts w:ascii="Book Antiqua" w:hAnsi="Book Antiqua"/>
          <w:color w:val="000000"/>
          <w:lang w:val="hr-BA"/>
        </w:rPr>
        <w:t>je po nekim procjenama od srpsko-crnogorskih četnika</w:t>
      </w:r>
      <w:r w:rsidRPr="003266C7">
        <w:rPr>
          <w:rFonts w:ascii="Book Antiqua" w:hAnsi="Book Antiqua"/>
          <w:color w:val="000000"/>
          <w:lang w:val="hr-BA"/>
        </w:rPr>
        <w:t xml:space="preserve"> stradalo oko 106.000 Bošnjaka</w:t>
      </w:r>
      <w:r w:rsidR="007C2283" w:rsidRPr="003266C7">
        <w:rPr>
          <w:rFonts w:ascii="Book Antiqua" w:hAnsi="Book Antiqua"/>
          <w:color w:val="000000"/>
          <w:lang w:val="hr-BA"/>
        </w:rPr>
        <w:t xml:space="preserve"> u Bosni, Hercegovini i Sandžaku.</w:t>
      </w:r>
    </w:p>
    <w:p w:rsidR="00EA3AE8" w:rsidRPr="003266C7" w:rsidRDefault="00EA3AE8" w:rsidP="00EA3AE8">
      <w:pPr>
        <w:pStyle w:val="NormalWeb"/>
        <w:spacing w:before="0" w:after="0"/>
        <w:jc w:val="both"/>
        <w:rPr>
          <w:rFonts w:ascii="Book Antiqua" w:hAnsi="Book Antiqua"/>
          <w:color w:val="000000"/>
          <w:lang w:val="hr-BA"/>
        </w:rPr>
      </w:pPr>
      <w:r w:rsidRPr="003266C7">
        <w:rPr>
          <w:rFonts w:ascii="Book Antiqua" w:hAnsi="Book Antiqua"/>
          <w:lang w:val="hr-BA"/>
        </w:rPr>
        <w:lastRenderedPageBreak/>
        <w:tab/>
      </w:r>
      <w:r w:rsidRPr="003266C7">
        <w:rPr>
          <w:rFonts w:ascii="Book Antiqua" w:hAnsi="Book Antiqua"/>
          <w:b/>
          <w:bCs/>
          <w:color w:val="000000"/>
          <w:lang w:val="hr-BA"/>
        </w:rPr>
        <w:t>Jedanaesti genocid</w:t>
      </w:r>
      <w:r w:rsidRPr="003266C7">
        <w:rPr>
          <w:rFonts w:ascii="Book Antiqua" w:hAnsi="Book Antiqua"/>
          <w:color w:val="000000"/>
          <w:lang w:val="hr-BA"/>
        </w:rPr>
        <w:t>, koji se dogodio potkraj dvadesetog stoljeća (1992-1995), je najkrvaviji genocid, u kojem je ub</w:t>
      </w:r>
      <w:r w:rsidR="00C424AA" w:rsidRPr="003266C7">
        <w:rPr>
          <w:rFonts w:ascii="Book Antiqua" w:hAnsi="Book Antiqua"/>
          <w:color w:val="000000"/>
          <w:lang w:val="hr-BA"/>
        </w:rPr>
        <w:t>ijeno oko 70.000 Bošnjaka, oko 50.</w:t>
      </w:r>
      <w:r w:rsidRPr="003266C7">
        <w:rPr>
          <w:rFonts w:ascii="Book Antiqua" w:hAnsi="Book Antiqua"/>
          <w:color w:val="000000"/>
          <w:lang w:val="hr-BA"/>
        </w:rPr>
        <w:t>000 Bošnjakinja je silovano, dok je pr</w:t>
      </w:r>
      <w:r w:rsidR="00C424AA" w:rsidRPr="003266C7">
        <w:rPr>
          <w:rFonts w:ascii="Book Antiqua" w:hAnsi="Book Antiqua"/>
          <w:color w:val="000000"/>
          <w:lang w:val="hr-BA"/>
        </w:rPr>
        <w:t>eko milion Bošnjaka protjerano.</w:t>
      </w:r>
    </w:p>
    <w:p w:rsidR="00EA3AE8" w:rsidRPr="003266C7" w:rsidRDefault="00EA3AE8" w:rsidP="00EA3AE8">
      <w:pPr>
        <w:pStyle w:val="NormalWeb"/>
        <w:spacing w:before="0" w:after="0"/>
        <w:jc w:val="both"/>
        <w:rPr>
          <w:rFonts w:ascii="Book Antiqua" w:hAnsi="Book Antiqua"/>
          <w:bCs/>
          <w:i/>
          <w:lang w:val="hr-BA"/>
        </w:rPr>
      </w:pPr>
      <w:r w:rsidRPr="003266C7">
        <w:rPr>
          <w:rFonts w:ascii="Book Antiqua" w:hAnsi="Book Antiqua"/>
          <w:color w:val="000000"/>
          <w:lang w:val="hr-BA"/>
        </w:rPr>
        <w:tab/>
        <w:t xml:space="preserve">Za razliku od deset prethodnih genocida, ovaj posljednji genocid se događao pred očima cijelog svijeta i zato ga nije bilo moguće ni sakriti, ni prešutiti, ni zaboraviti. Pored punopravnih presuda međunarodnog suda u Hagu o genocidu nad Bošnjacima, Europski parlament je 15. januara, 2009. god. donio rezoluciju </w:t>
      </w:r>
      <w:r w:rsidRPr="003266C7">
        <w:rPr>
          <w:rFonts w:ascii="Book Antiqua" w:hAnsi="Book Antiqua"/>
          <w:b/>
          <w:lang w:val="hr-BA"/>
        </w:rPr>
        <w:t xml:space="preserve">o </w:t>
      </w:r>
      <w:r w:rsidRPr="003266C7">
        <w:rPr>
          <w:rFonts w:ascii="Book Antiqua" w:hAnsi="Book Antiqua"/>
          <w:bCs/>
          <w:lang w:val="hr-BA"/>
        </w:rPr>
        <w:t>Srebrenici, kojom se 11. juli proglašava kao dan žalosti i sjećanja na nevine žrtve genocida.</w:t>
      </w:r>
      <w:r w:rsidRPr="003266C7">
        <w:rPr>
          <w:rFonts w:ascii="Book Antiqua" w:hAnsi="Book Antiqua"/>
          <w:bCs/>
          <w:i/>
          <w:lang w:val="hr-BA"/>
        </w:rPr>
        <w:t xml:space="preserve"> </w:t>
      </w:r>
    </w:p>
    <w:p w:rsidR="00EA3AE8" w:rsidRPr="003266C7" w:rsidRDefault="00EA3AE8" w:rsidP="00EA3AE8">
      <w:pPr>
        <w:pStyle w:val="NormalWeb"/>
        <w:spacing w:before="0" w:after="0"/>
        <w:jc w:val="both"/>
        <w:rPr>
          <w:rFonts w:ascii="Book Antiqua" w:hAnsi="Book Antiqua"/>
          <w:i/>
          <w:lang w:val="hr-BA"/>
        </w:rPr>
      </w:pPr>
      <w:r w:rsidRPr="003266C7">
        <w:rPr>
          <w:rFonts w:ascii="Book Antiqua" w:hAnsi="Book Antiqua"/>
          <w:bCs/>
          <w:i/>
          <w:lang w:val="hr-BA"/>
        </w:rPr>
        <w:tab/>
      </w:r>
      <w:r w:rsidRPr="003266C7">
        <w:rPr>
          <w:rFonts w:ascii="Book Antiqua" w:hAnsi="Book Antiqua"/>
          <w:bCs/>
          <w:iCs/>
          <w:lang w:val="hr-BA"/>
        </w:rPr>
        <w:t>U zaključku rezolucije Europskog parlamenta kaže se:</w:t>
      </w:r>
      <w:r w:rsidRPr="003266C7">
        <w:rPr>
          <w:rFonts w:ascii="Book Antiqua" w:hAnsi="Book Antiqua"/>
          <w:bCs/>
          <w:i/>
          <w:lang w:val="hr-BA"/>
        </w:rPr>
        <w:t xml:space="preserve">  - Zaključak gore navedenih rezolucija jeste da je veoma važno da predsjednik </w:t>
      </w:r>
      <w:r w:rsidR="00B13744" w:rsidRPr="003266C7">
        <w:rPr>
          <w:rFonts w:ascii="Book Antiqua" w:hAnsi="Book Antiqua"/>
          <w:bCs/>
          <w:i/>
          <w:lang w:val="hr-BA"/>
        </w:rPr>
        <w:t xml:space="preserve">(EP) </w:t>
      </w:r>
      <w:r w:rsidRPr="003266C7">
        <w:rPr>
          <w:rFonts w:ascii="Book Antiqua" w:hAnsi="Book Antiqua"/>
          <w:bCs/>
          <w:i/>
          <w:lang w:val="hr-BA"/>
        </w:rPr>
        <w:t>proslijedi ovu rezoluciju Vijeću i Komisiji, vladama zemalja članica, vladi i parlamentu Bosne i Hercegovine i</w:t>
      </w:r>
      <w:r w:rsidRPr="003266C7">
        <w:rPr>
          <w:rFonts w:ascii="Book Antiqua" w:hAnsi="Book Antiqua"/>
          <w:i/>
          <w:lang w:val="hr-BA"/>
        </w:rPr>
        <w:t xml:space="preserve"> entitetima, i vladama i parlamentima zemalja zapadnog Balkana na potpuno usvajanje i priznanje 11. jula kao dana žalosti i sjećanja na nedužne žrtve genocida. </w:t>
      </w:r>
    </w:p>
    <w:p w:rsidR="00EA3AE8" w:rsidRPr="003266C7" w:rsidRDefault="00EA3AE8" w:rsidP="00EA3AE8">
      <w:pPr>
        <w:pStyle w:val="NormalWeb"/>
        <w:spacing w:before="0" w:after="0"/>
        <w:jc w:val="both"/>
        <w:rPr>
          <w:rFonts w:ascii="Book Antiqua" w:hAnsi="Book Antiqua"/>
          <w:b/>
          <w:i/>
          <w:lang w:val="hr-BA"/>
        </w:rPr>
      </w:pPr>
      <w:r w:rsidRPr="003266C7">
        <w:rPr>
          <w:rFonts w:ascii="Book Antiqua" w:hAnsi="Book Antiqua"/>
          <w:i/>
          <w:lang w:val="hr-BA"/>
        </w:rPr>
        <w:tab/>
        <w:t>Ovaj čin će potvrditi evropsku obavezu na:</w:t>
      </w:r>
    </w:p>
    <w:p w:rsidR="00EA3AE8" w:rsidRPr="003266C7" w:rsidRDefault="00EA3AE8" w:rsidP="00EA3AE8">
      <w:pPr>
        <w:numPr>
          <w:ilvl w:val="0"/>
          <w:numId w:val="2"/>
        </w:numPr>
        <w:spacing w:after="0" w:line="240" w:lineRule="auto"/>
        <w:rPr>
          <w:rFonts w:ascii="Book Antiqua" w:hAnsi="Book Antiqua"/>
          <w:i/>
          <w:sz w:val="24"/>
          <w:szCs w:val="24"/>
          <w:lang w:val="hr-BA"/>
        </w:rPr>
      </w:pPr>
      <w:r w:rsidRPr="003266C7">
        <w:rPr>
          <w:rFonts w:ascii="Book Antiqua" w:hAnsi="Book Antiqua"/>
          <w:i/>
          <w:sz w:val="24"/>
          <w:szCs w:val="24"/>
          <w:lang w:val="hr-BA"/>
        </w:rPr>
        <w:t>priznanje i sprječavanje genocida</w:t>
      </w:r>
    </w:p>
    <w:p w:rsidR="00EA3AE8" w:rsidRPr="003266C7" w:rsidRDefault="00EA3AE8" w:rsidP="00EA3AE8">
      <w:pPr>
        <w:numPr>
          <w:ilvl w:val="0"/>
          <w:numId w:val="2"/>
        </w:numPr>
        <w:spacing w:after="0" w:line="240" w:lineRule="auto"/>
        <w:rPr>
          <w:rFonts w:ascii="Book Antiqua" w:hAnsi="Book Antiqua"/>
          <w:i/>
          <w:sz w:val="24"/>
          <w:szCs w:val="24"/>
          <w:lang w:val="hr-BA"/>
        </w:rPr>
      </w:pPr>
      <w:r w:rsidRPr="003266C7">
        <w:rPr>
          <w:rFonts w:ascii="Book Antiqua" w:hAnsi="Book Antiqua"/>
          <w:i/>
          <w:sz w:val="24"/>
          <w:szCs w:val="24"/>
          <w:lang w:val="hr-BA"/>
        </w:rPr>
        <w:t>posvećenost regionalnoj stabilizaciji, demokratizaciji i unutrašnjoj sigurnosti</w:t>
      </w:r>
    </w:p>
    <w:p w:rsidR="00EA3AE8" w:rsidRPr="003266C7" w:rsidRDefault="00EA3AE8" w:rsidP="00EA3AE8">
      <w:pPr>
        <w:numPr>
          <w:ilvl w:val="0"/>
          <w:numId w:val="2"/>
        </w:numPr>
        <w:spacing w:after="0" w:line="240" w:lineRule="auto"/>
        <w:rPr>
          <w:rFonts w:ascii="Book Antiqua" w:hAnsi="Book Antiqua"/>
          <w:i/>
          <w:sz w:val="24"/>
          <w:szCs w:val="24"/>
          <w:lang w:val="hr-BA"/>
        </w:rPr>
      </w:pPr>
      <w:r w:rsidRPr="003266C7">
        <w:rPr>
          <w:rFonts w:ascii="Book Antiqua" w:hAnsi="Book Antiqua"/>
          <w:i/>
          <w:sz w:val="24"/>
          <w:szCs w:val="24"/>
          <w:lang w:val="hr-BA"/>
        </w:rPr>
        <w:t xml:space="preserve"> adekvatno sjećanje na godišnjicu genocida u Srebrenici i na Holokaust koji nas je obavezao a š</w:t>
      </w:r>
      <w:r w:rsidR="00B13744" w:rsidRPr="003266C7">
        <w:rPr>
          <w:rFonts w:ascii="Book Antiqua" w:hAnsi="Book Antiqua"/>
          <w:i/>
          <w:sz w:val="24"/>
          <w:szCs w:val="24"/>
          <w:lang w:val="hr-BA"/>
        </w:rPr>
        <w:t>to mi nismo uspjeli ispoštovati</w:t>
      </w:r>
      <w:r w:rsidRPr="003266C7">
        <w:rPr>
          <w:rFonts w:ascii="Book Antiqua" w:hAnsi="Book Antiqua"/>
          <w:i/>
          <w:sz w:val="24"/>
          <w:szCs w:val="24"/>
          <w:lang w:val="hr-BA"/>
        </w:rPr>
        <w:t xml:space="preserve"> da održimo historijsko obećanje „Nikad više</w:t>
      </w:r>
      <w:r w:rsidR="00827270" w:rsidRPr="003266C7">
        <w:rPr>
          <w:rFonts w:ascii="Book Antiqua" w:hAnsi="Book Antiqua"/>
          <w:i/>
          <w:sz w:val="24"/>
          <w:szCs w:val="24"/>
          <w:lang w:val="hr-BA"/>
        </w:rPr>
        <w:t>!“</w:t>
      </w:r>
    </w:p>
    <w:p w:rsidR="00EA3AE8" w:rsidRPr="003266C7" w:rsidRDefault="00B13744" w:rsidP="00EA3AE8">
      <w:pPr>
        <w:numPr>
          <w:ilvl w:val="0"/>
          <w:numId w:val="2"/>
        </w:numPr>
        <w:spacing w:after="0" w:line="240" w:lineRule="auto"/>
        <w:rPr>
          <w:rFonts w:ascii="Book Antiqua" w:hAnsi="Book Antiqua"/>
          <w:i/>
          <w:sz w:val="24"/>
          <w:szCs w:val="24"/>
          <w:lang w:val="hr-BA"/>
        </w:rPr>
      </w:pPr>
      <w:r w:rsidRPr="003266C7">
        <w:rPr>
          <w:rFonts w:ascii="Book Antiqua" w:hAnsi="Book Antiqua"/>
          <w:i/>
          <w:sz w:val="24"/>
          <w:szCs w:val="24"/>
          <w:lang w:val="hr-BA"/>
        </w:rPr>
        <w:t>potvrdu</w:t>
      </w:r>
      <w:r w:rsidR="00EA3AE8" w:rsidRPr="003266C7">
        <w:rPr>
          <w:rFonts w:ascii="Book Antiqua" w:hAnsi="Book Antiqua"/>
          <w:i/>
          <w:sz w:val="24"/>
          <w:szCs w:val="24"/>
          <w:lang w:val="hr-BA"/>
        </w:rPr>
        <w:t xml:space="preserve"> da se genocid u Srebrenici smatra zauvijek zadnjim masakrom počinjenim u ime etničke ideologije u Evropi. </w:t>
      </w:r>
    </w:p>
    <w:p w:rsidR="00EA3AE8" w:rsidRPr="003266C7" w:rsidRDefault="00EA3AE8" w:rsidP="00EA3AE8">
      <w:pPr>
        <w:spacing w:after="0" w:line="240" w:lineRule="auto"/>
        <w:ind w:left="720"/>
        <w:rPr>
          <w:rFonts w:ascii="Book Antiqua" w:hAnsi="Book Antiqua"/>
          <w:sz w:val="24"/>
          <w:szCs w:val="24"/>
          <w:lang w:val="hr-BA"/>
        </w:rPr>
      </w:pPr>
    </w:p>
    <w:p w:rsidR="00B25D4D" w:rsidRPr="003266C7" w:rsidRDefault="00EA3AE8" w:rsidP="00B25D4D">
      <w:pPr>
        <w:pStyle w:val="NormalWeb"/>
        <w:spacing w:before="0" w:after="0"/>
        <w:jc w:val="both"/>
        <w:rPr>
          <w:rFonts w:ascii="Book Antiqua" w:hAnsi="Book Antiqua"/>
          <w:b/>
          <w:bCs/>
          <w:color w:val="000000"/>
          <w:lang w:val="hr-BA"/>
        </w:rPr>
      </w:pPr>
      <w:r w:rsidRPr="003266C7">
        <w:rPr>
          <w:rFonts w:ascii="Book Antiqua" w:hAnsi="Book Antiqua"/>
          <w:color w:val="000000"/>
          <w:lang w:val="hr-BA"/>
        </w:rPr>
        <w:tab/>
      </w:r>
      <w:r w:rsidRPr="003266C7">
        <w:rPr>
          <w:rFonts w:ascii="Book Antiqua" w:hAnsi="Book Antiqua"/>
          <w:b/>
          <w:bCs/>
          <w:color w:val="000000"/>
          <w:lang w:val="hr-BA"/>
        </w:rPr>
        <w:t>Bošnjački pogled u budućnost</w:t>
      </w:r>
    </w:p>
    <w:p w:rsidR="00EA3AE8" w:rsidRPr="003266C7" w:rsidRDefault="00B25D4D" w:rsidP="00B25D4D">
      <w:pPr>
        <w:pStyle w:val="NormalWeb"/>
        <w:spacing w:before="0" w:after="0"/>
        <w:jc w:val="both"/>
        <w:rPr>
          <w:rFonts w:ascii="Book Antiqua" w:hAnsi="Book Antiqua"/>
          <w:b/>
          <w:bCs/>
          <w:color w:val="000000"/>
          <w:lang w:val="hr-BA"/>
        </w:rPr>
      </w:pPr>
      <w:r w:rsidRPr="003266C7">
        <w:rPr>
          <w:rFonts w:ascii="Book Antiqua" w:hAnsi="Book Antiqua"/>
          <w:b/>
          <w:bCs/>
          <w:color w:val="000000"/>
          <w:lang w:val="hr-BA"/>
        </w:rPr>
        <w:tab/>
      </w:r>
      <w:r w:rsidR="00EA3AE8" w:rsidRPr="003266C7">
        <w:rPr>
          <w:rFonts w:ascii="Book Antiqua" w:hAnsi="Book Antiqua" w:cs="Traditional Arabic"/>
          <w:lang w:val="hr-BA" w:bidi="ar-YE"/>
        </w:rPr>
        <w:t>Bošnjaci treba da znaju da je ge</w:t>
      </w:r>
      <w:r w:rsidR="00F777A2" w:rsidRPr="003266C7">
        <w:rPr>
          <w:rFonts w:ascii="Book Antiqua" w:hAnsi="Book Antiqua" w:cs="Traditional Arabic"/>
          <w:lang w:val="hr-BA" w:bidi="ar-YE"/>
        </w:rPr>
        <w:t>nocid završen. Oni se sad moraju</w:t>
      </w:r>
      <w:r w:rsidR="00EA3AE8" w:rsidRPr="003266C7">
        <w:rPr>
          <w:rFonts w:ascii="Book Antiqua" w:hAnsi="Book Antiqua" w:cs="Traditional Arabic"/>
          <w:lang w:val="hr-BA" w:bidi="ar-YE"/>
        </w:rPr>
        <w:t xml:space="preserve"> dizati iz njegovog pepela, a to će moći, ako Bog da, ako budu imali jaku samosvijest i svijest o Bogu, </w:t>
      </w:r>
      <w:r w:rsidR="00827270" w:rsidRPr="003266C7">
        <w:rPr>
          <w:rFonts w:ascii="Book Antiqua" w:hAnsi="Book Antiqua" w:cs="Traditional Arabic"/>
          <w:lang w:val="hr-BA" w:bidi="ar-YE"/>
        </w:rPr>
        <w:t>K</w:t>
      </w:r>
      <w:r w:rsidR="00EA3AE8" w:rsidRPr="003266C7">
        <w:rPr>
          <w:rFonts w:ascii="Book Antiqua" w:hAnsi="Book Antiqua" w:cs="Traditional Arabic"/>
          <w:lang w:val="hr-BA" w:bidi="ar-YE"/>
        </w:rPr>
        <w:t xml:space="preserve">oji ih poučava da Mu ni na koji način druga ne pripisuju; </w:t>
      </w:r>
      <w:r w:rsidR="00EA3AE8" w:rsidRPr="003266C7">
        <w:rPr>
          <w:rFonts w:ascii="Book Antiqua" w:hAnsi="Book Antiqua" w:cs="Traditional Arabic"/>
          <w:lang w:val="hr-BA"/>
        </w:rPr>
        <w:t>da roditeljima dobro</w:t>
      </w:r>
      <w:r w:rsidR="00EA3AE8" w:rsidRPr="003266C7">
        <w:rPr>
          <w:rFonts w:ascii="Book Antiqua" w:hAnsi="Book Antiqua"/>
          <w:lang w:val="hr-BA"/>
        </w:rPr>
        <w:t>činstvo čine;</w:t>
      </w:r>
      <w:r w:rsidR="00EA3AE8" w:rsidRPr="003266C7">
        <w:rPr>
          <w:rFonts w:ascii="Book Antiqua" w:hAnsi="Book Antiqua" w:cs="Traditional Arabic"/>
          <w:lang w:val="hr-BA"/>
        </w:rPr>
        <w:t xml:space="preserve"> da</w:t>
      </w:r>
      <w:r w:rsidR="00EA3AE8" w:rsidRPr="003266C7">
        <w:rPr>
          <w:rFonts w:ascii="Book Antiqua" w:hAnsi="Book Antiqua" w:cs="Traditional Arabic"/>
          <w:lang w:val="hr-BA" w:bidi="ar-YE"/>
        </w:rPr>
        <w:t xml:space="preserve"> ne ubijaju djecu iz straha od siromaštva, jer Bog daje nafaku i njima i njihovoj djeci; da budu moralni i javno i tajno; </w:t>
      </w:r>
      <w:r w:rsidR="00EA3AE8" w:rsidRPr="003266C7">
        <w:rPr>
          <w:rFonts w:ascii="Book Antiqua" w:hAnsi="Book Antiqua" w:cs="Traditional Arabic"/>
          <w:lang w:val="hr-BA"/>
        </w:rPr>
        <w:t xml:space="preserve">da ne ubijaju nevina čovjeka; </w:t>
      </w:r>
      <w:r w:rsidR="00EA3AE8" w:rsidRPr="003266C7">
        <w:rPr>
          <w:rFonts w:ascii="Book Antiqua" w:hAnsi="Book Antiqua" w:cs="Traditional Arabic"/>
          <w:lang w:val="hr-BA" w:bidi="ar-YE"/>
        </w:rPr>
        <w:t xml:space="preserve">da </w:t>
      </w:r>
      <w:r w:rsidR="00EA3AE8" w:rsidRPr="003266C7">
        <w:rPr>
          <w:rFonts w:ascii="Book Antiqua" w:hAnsi="Book Antiqua" w:cs="Traditional Arabic"/>
          <w:lang w:val="hr-BA"/>
        </w:rPr>
        <w:t>se ne približavaju imetku jetima, osim na najbolji na</w:t>
      </w:r>
      <w:r w:rsidR="00EA3AE8" w:rsidRPr="003266C7">
        <w:rPr>
          <w:rFonts w:ascii="Book Antiqua" w:hAnsi="Book Antiqua"/>
          <w:lang w:val="hr-BA"/>
        </w:rPr>
        <w:t xml:space="preserve">čin da im pomognu sve dok ne budu punodobni; </w:t>
      </w:r>
      <w:r w:rsidR="00EA3AE8" w:rsidRPr="003266C7">
        <w:rPr>
          <w:rFonts w:ascii="Book Antiqua" w:hAnsi="Book Antiqua" w:cs="Traditional Arabic"/>
          <w:lang w:val="hr-BA"/>
        </w:rPr>
        <w:t>da kad vagaju, vagaju pravedno i precizno</w:t>
      </w:r>
      <w:r w:rsidR="00EA3AE8" w:rsidRPr="003266C7">
        <w:rPr>
          <w:rFonts w:ascii="Book Antiqua" w:hAnsi="Book Antiqua"/>
          <w:lang w:val="hr-BA"/>
        </w:rPr>
        <w:t>; da</w:t>
      </w:r>
      <w:r w:rsidR="00EA3AE8" w:rsidRPr="003266C7">
        <w:rPr>
          <w:rFonts w:ascii="Book Antiqua" w:hAnsi="Book Antiqua" w:cs="Traditional Arabic"/>
          <w:lang w:val="hr-BA"/>
        </w:rPr>
        <w:t xml:space="preserve"> kad govore, govore pravo pa makar se radilo o njihovim najbližim; da se drže zavjeta kojeg polože Bogu i ljudima; i da slijede jedan Pravi put, a ne krive puteve,</w:t>
      </w:r>
      <w:r w:rsidR="00EA3AE8" w:rsidRPr="003266C7">
        <w:rPr>
          <w:rFonts w:ascii="Book Antiqua" w:hAnsi="Book Antiqua"/>
          <w:lang w:val="hr-BA"/>
        </w:rPr>
        <w:t xml:space="preserve"> koji ih mogu udaljiti od Pravog puta i jedne od drugih! </w:t>
      </w:r>
    </w:p>
    <w:p w:rsidR="00EA3AE8" w:rsidRPr="003266C7" w:rsidRDefault="00EA3AE8" w:rsidP="00EA3AE8">
      <w:pPr>
        <w:spacing w:after="0" w:line="240" w:lineRule="auto"/>
        <w:ind w:firstLine="794"/>
        <w:jc w:val="both"/>
        <w:rPr>
          <w:rFonts w:ascii="Book Antiqua" w:hAnsi="Book Antiqua" w:cs="Times New Roman"/>
          <w:sz w:val="24"/>
          <w:szCs w:val="24"/>
          <w:lang w:val="hr-BA"/>
        </w:rPr>
      </w:pPr>
      <w:r w:rsidRPr="003266C7">
        <w:rPr>
          <w:rFonts w:ascii="Book Antiqua" w:hAnsi="Book Antiqua" w:cs="Times New Roman"/>
          <w:sz w:val="24"/>
          <w:szCs w:val="24"/>
          <w:lang w:val="hr-BA"/>
        </w:rPr>
        <w:t>Dakako, nakon posljednjeg najkrvavijeg genocida Bošnjaci su postali svjesniji svoje vjere, kulture i nacije i svi su sad spremniji braniti se i boriti se za svoje pravo na slobodu, imetak i čast. Shvatili su da je čvrsta vjera u Boga, kao jaka samosvijest</w:t>
      </w:r>
      <w:r w:rsidR="00827270" w:rsidRPr="003266C7">
        <w:rPr>
          <w:rFonts w:ascii="Book Antiqua" w:hAnsi="Book Antiqua" w:cs="Times New Roman"/>
          <w:sz w:val="24"/>
          <w:szCs w:val="24"/>
          <w:lang w:val="hr-BA"/>
        </w:rPr>
        <w:t>,</w:t>
      </w:r>
      <w:r w:rsidRPr="003266C7">
        <w:rPr>
          <w:rFonts w:ascii="Book Antiqua" w:hAnsi="Book Antiqua" w:cs="Times New Roman"/>
          <w:sz w:val="24"/>
          <w:szCs w:val="24"/>
          <w:lang w:val="hr-BA"/>
        </w:rPr>
        <w:t xml:space="preserve"> najsnažnija odbrana i najsigurnija borba protiv genocida. </w:t>
      </w:r>
    </w:p>
    <w:p w:rsidR="00EA3AE8" w:rsidRPr="003266C7" w:rsidRDefault="00EA3AE8" w:rsidP="00EA3AE8">
      <w:pPr>
        <w:spacing w:after="0" w:line="240" w:lineRule="auto"/>
        <w:ind w:firstLine="794"/>
        <w:jc w:val="both"/>
        <w:rPr>
          <w:rFonts w:ascii="Book Antiqua" w:hAnsi="Book Antiqua" w:cs="Times New Roman"/>
          <w:sz w:val="24"/>
          <w:szCs w:val="24"/>
          <w:lang w:val="hr-BA"/>
        </w:rPr>
      </w:pPr>
      <w:r w:rsidRPr="003266C7">
        <w:rPr>
          <w:rFonts w:ascii="Book Antiqua" w:hAnsi="Book Antiqua" w:cs="Times New Roman"/>
          <w:sz w:val="24"/>
          <w:szCs w:val="24"/>
          <w:lang w:val="hr-BA"/>
        </w:rPr>
        <w:t>Bošnjaci ne smiju zaboraviti da su ih decenijama prije posljednjeg genocida učili da zaborave svoju naciju, kulturu i tradiciji; prisiljavali su ih na  debošnjakizaciju, pa im sad smeta što se Bošnjaci vraćaju svojoj naciji, kulturi i tradiciji na način jake samosv</w:t>
      </w:r>
      <w:r w:rsidR="00827270" w:rsidRPr="003266C7">
        <w:rPr>
          <w:rFonts w:ascii="Book Antiqua" w:hAnsi="Book Antiqua" w:cs="Times New Roman"/>
          <w:sz w:val="24"/>
          <w:szCs w:val="24"/>
          <w:lang w:val="hr-BA"/>
        </w:rPr>
        <w:t>i</w:t>
      </w:r>
      <w:r w:rsidRPr="003266C7">
        <w:rPr>
          <w:rFonts w:ascii="Book Antiqua" w:hAnsi="Book Antiqua" w:cs="Times New Roman"/>
          <w:sz w:val="24"/>
          <w:szCs w:val="24"/>
          <w:lang w:val="hr-BA"/>
        </w:rPr>
        <w:t>jesti o zajedničkoj im sudbini.</w:t>
      </w:r>
    </w:p>
    <w:p w:rsidR="00EA3AE8" w:rsidRPr="003266C7" w:rsidRDefault="00EA3AE8" w:rsidP="00EA3AE8">
      <w:pPr>
        <w:spacing w:after="0" w:line="240" w:lineRule="auto"/>
        <w:ind w:firstLine="794"/>
        <w:jc w:val="both"/>
        <w:rPr>
          <w:rFonts w:ascii="Book Antiqua" w:hAnsi="Book Antiqua" w:cs="Times New Roman"/>
          <w:sz w:val="24"/>
          <w:szCs w:val="24"/>
          <w:lang w:val="hr-BA"/>
        </w:rPr>
      </w:pPr>
      <w:r w:rsidRPr="003266C7">
        <w:rPr>
          <w:rFonts w:ascii="Book Antiqua" w:hAnsi="Book Antiqua" w:cs="Times New Roman"/>
          <w:sz w:val="24"/>
          <w:szCs w:val="24"/>
          <w:lang w:val="hr-BA"/>
        </w:rPr>
        <w:t>Razumljivo je da je druga pouku, nakon pouke o potrebi vjere u Boga</w:t>
      </w:r>
      <w:r w:rsidR="00827270" w:rsidRPr="003266C7">
        <w:rPr>
          <w:rFonts w:ascii="Book Antiqua" w:hAnsi="Book Antiqua" w:cs="Times New Roman"/>
          <w:sz w:val="24"/>
          <w:szCs w:val="24"/>
          <w:lang w:val="hr-BA"/>
        </w:rPr>
        <w:t xml:space="preserve"> –</w:t>
      </w:r>
      <w:r w:rsidRPr="003266C7">
        <w:rPr>
          <w:rFonts w:ascii="Book Antiqua" w:hAnsi="Book Antiqua" w:cs="Times New Roman"/>
          <w:sz w:val="24"/>
          <w:szCs w:val="24"/>
          <w:lang w:val="hr-BA"/>
        </w:rPr>
        <w:t xml:space="preserve"> ljubav i poštovanje prema roditeljima, jer onaj koji ne voli svoje roditelje kako će voljeti svoje komšije. Zato je ljubav i poštovanje prema roditeljima odmah uz ljubav i poštivanje Stvoritelja, pa onda i ljubav i poštovanje prema komšijama. To su uvezane </w:t>
      </w:r>
      <w:r w:rsidRPr="003266C7">
        <w:rPr>
          <w:rFonts w:ascii="Book Antiqua" w:hAnsi="Book Antiqua" w:cs="Times New Roman"/>
          <w:sz w:val="24"/>
          <w:szCs w:val="24"/>
          <w:lang w:val="hr-BA"/>
        </w:rPr>
        <w:lastRenderedPageBreak/>
        <w:t>vrijednosti od kojih nastaje uzvišena vrijednost ljubavi prema čovječanstvu, koje danas pati od mržnje koja se pretvara u zločin protiv čovječnosti.</w:t>
      </w:r>
    </w:p>
    <w:p w:rsidR="00EA3AE8" w:rsidRPr="003266C7" w:rsidRDefault="00EA3AE8" w:rsidP="00EA3AE8">
      <w:pPr>
        <w:spacing w:after="0" w:line="240" w:lineRule="auto"/>
        <w:ind w:firstLine="794"/>
        <w:jc w:val="both"/>
        <w:rPr>
          <w:rFonts w:ascii="Book Antiqua" w:hAnsi="Book Antiqua" w:cs="Times New Roman"/>
          <w:sz w:val="24"/>
          <w:szCs w:val="24"/>
          <w:lang w:val="hr-BA"/>
        </w:rPr>
      </w:pPr>
      <w:r w:rsidRPr="003266C7">
        <w:rPr>
          <w:rFonts w:ascii="Book Antiqua" w:hAnsi="Book Antiqua" w:cs="Times New Roman"/>
          <w:sz w:val="24"/>
          <w:szCs w:val="24"/>
          <w:lang w:val="hr-BA"/>
        </w:rPr>
        <w:t>Dakako, ljubav djece prema roditeljima podrazumijeva i ljubav roditelja prema djeci, pa je, stoga, treća pouka, koju Bošnjaci treba da upamte - ljubav prema djeci i sloboda od s</w:t>
      </w:r>
      <w:r w:rsidR="003266C7">
        <w:rPr>
          <w:rFonts w:ascii="Book Antiqua" w:hAnsi="Book Antiqua" w:cs="Times New Roman"/>
          <w:sz w:val="24"/>
          <w:szCs w:val="24"/>
          <w:lang w:val="hr-BA"/>
        </w:rPr>
        <w:t>t</w:t>
      </w:r>
      <w:r w:rsidRPr="003266C7">
        <w:rPr>
          <w:rFonts w:ascii="Book Antiqua" w:hAnsi="Book Antiqua" w:cs="Times New Roman"/>
          <w:sz w:val="24"/>
          <w:szCs w:val="24"/>
          <w:lang w:val="hr-BA"/>
        </w:rPr>
        <w:t>raha i siromaštva zbog rađanja djece, jer svako ima svoju nafaku. Ovu pouku treba da čuje bošnjačka omladina, ali i oni koji imaju vlast i moć da im osiguraju uvjete da se na vrijeme žene i udaju i tako formiraju porodicu u kojoj će se rađati zdrava djeca za sreću i uspjeh naše nacije. Zato je ovo važna poruka za bošnjačku omladinu da znaju da svako ima svoju nafaku i zato, Bošnjaci, nemojte da vam ljubav prema kućnim ljubimcima bude jača od ljubavi prema vlastitom rodu. I nemojte da vam kuće budu velike sa malo djece. Sa mnogo djece mala kuća može postati velika, dok sa malo djece velika kuća može ostati pusta.</w:t>
      </w:r>
    </w:p>
    <w:p w:rsidR="00EA3AE8" w:rsidRPr="003266C7" w:rsidRDefault="00EA3AE8" w:rsidP="00EA3AE8">
      <w:pPr>
        <w:spacing w:after="0" w:line="240" w:lineRule="auto"/>
        <w:ind w:firstLine="794"/>
        <w:jc w:val="both"/>
        <w:rPr>
          <w:rFonts w:ascii="Book Antiqua" w:hAnsi="Book Antiqua" w:cs="Times New Roman"/>
          <w:sz w:val="24"/>
          <w:szCs w:val="24"/>
          <w:lang w:val="hr-BA"/>
        </w:rPr>
      </w:pPr>
      <w:r w:rsidRPr="003266C7">
        <w:rPr>
          <w:rFonts w:ascii="Book Antiqua" w:hAnsi="Book Antiqua" w:cs="Times New Roman"/>
          <w:sz w:val="24"/>
          <w:szCs w:val="24"/>
          <w:lang w:val="hr-BA"/>
        </w:rPr>
        <w:t xml:space="preserve">Ako su Bošnjaci suočeni s nemilosrdnim mitom i korupcijom, onda je četvrta pouka imperativ prvoga reda, a to je jaka moralna svijest da se ne smije uzimati tuđi hak ni javno ni tajno. Ne postoji ni revizorska ni policijska kontrola koja je u stanju pratiti svakog javnog službenika u državi, u bolnici, u prodavnici, u školi i na fakultetu da li svoj posao radi savjesno i odgovorno ako javni službenik nema moralnu svijest i savjest da zna razliku između harama i halala, između nepoštenog i poštenog rada, između nemoralnog i moralnog obraza. </w:t>
      </w:r>
    </w:p>
    <w:p w:rsidR="00EA3AE8" w:rsidRPr="003266C7" w:rsidRDefault="00EA3AE8" w:rsidP="00EA3AE8">
      <w:pPr>
        <w:spacing w:after="0" w:line="240" w:lineRule="auto"/>
        <w:ind w:firstLine="794"/>
        <w:jc w:val="both"/>
        <w:rPr>
          <w:rFonts w:ascii="Book Antiqua" w:hAnsi="Book Antiqua" w:cs="Times New Roman"/>
          <w:sz w:val="24"/>
          <w:szCs w:val="24"/>
          <w:lang w:val="hr-BA"/>
        </w:rPr>
      </w:pPr>
      <w:r w:rsidRPr="003266C7">
        <w:rPr>
          <w:rFonts w:ascii="Book Antiqua" w:hAnsi="Book Antiqua" w:cs="Times New Roman"/>
          <w:sz w:val="24"/>
          <w:szCs w:val="24"/>
          <w:lang w:val="hr-BA"/>
        </w:rPr>
        <w:t xml:space="preserve">Bošnjaci treba da upamte da nikad nijedan narod nije uništen izvana, već iznutra zbog narušenog morala i zato je uvjet svih uvjeta bošnjačkog oporavka moralni preporod, koji podrazumijeva borbu protiv mita i korupcije, protiv laži i klevete, protiv krađe i pohlepe, protiv javnog i tajnog nemorala. </w:t>
      </w:r>
    </w:p>
    <w:p w:rsidR="00EA3AE8" w:rsidRPr="003266C7" w:rsidRDefault="00EA3AE8" w:rsidP="00EA3AE8">
      <w:pPr>
        <w:spacing w:after="0" w:line="240" w:lineRule="auto"/>
        <w:ind w:firstLine="794"/>
        <w:jc w:val="both"/>
        <w:rPr>
          <w:rFonts w:ascii="Book Antiqua" w:hAnsi="Book Antiqua" w:cs="Times New Roman"/>
          <w:sz w:val="24"/>
          <w:szCs w:val="24"/>
          <w:lang w:val="hr-BA"/>
        </w:rPr>
      </w:pPr>
      <w:r w:rsidRPr="003266C7">
        <w:rPr>
          <w:rFonts w:ascii="Book Antiqua" w:hAnsi="Book Antiqua" w:cs="Times New Roman"/>
          <w:sz w:val="24"/>
          <w:szCs w:val="24"/>
          <w:lang w:val="hr-BA"/>
        </w:rPr>
        <w:t xml:space="preserve">Nikad kao danas nije bilo važno imati svijest da je ubiti nevina čovjeka najveći grijeh. Nažalost, nikad kao danas nije bilo više ubijanih nevinih ljudi. Ubijanje nevinih ljudi nije samo ubijanje hladnim oružjem. Ljudi se danas ubijaju i nebrigom za osnovne uvjete njihovog života. Zato je važno da naglasimo petu pouku nakon genocida, a to je da su gladni, nezbrinuti i neslobodni Bošnjaci, ma gdje bili, na savjesti svakog odgovornog i savjesnog Bošnjaka, ma gdje bio. </w:t>
      </w:r>
    </w:p>
    <w:p w:rsidR="00EA3AE8" w:rsidRPr="003266C7" w:rsidRDefault="00EA3AE8" w:rsidP="00EA3AE8">
      <w:pPr>
        <w:spacing w:after="0" w:line="240" w:lineRule="auto"/>
        <w:ind w:firstLine="794"/>
        <w:jc w:val="both"/>
        <w:rPr>
          <w:rFonts w:ascii="Book Antiqua" w:hAnsi="Book Antiqua" w:cs="Times New Roman"/>
          <w:sz w:val="24"/>
          <w:szCs w:val="24"/>
          <w:lang w:val="hr-BA"/>
        </w:rPr>
      </w:pPr>
      <w:r w:rsidRPr="003266C7">
        <w:rPr>
          <w:rFonts w:ascii="Book Antiqua" w:hAnsi="Book Antiqua" w:cs="Times New Roman"/>
          <w:sz w:val="24"/>
          <w:szCs w:val="24"/>
          <w:lang w:val="hr-BA"/>
        </w:rPr>
        <w:t xml:space="preserve"> Šestom pouk</w:t>
      </w:r>
      <w:r w:rsidR="004D0618" w:rsidRPr="003266C7">
        <w:rPr>
          <w:rFonts w:ascii="Book Antiqua" w:hAnsi="Book Antiqua" w:cs="Times New Roman"/>
          <w:sz w:val="24"/>
          <w:szCs w:val="24"/>
          <w:lang w:val="hr-BA"/>
        </w:rPr>
        <w:t>o</w:t>
      </w:r>
      <w:r w:rsidRPr="003266C7">
        <w:rPr>
          <w:rFonts w:ascii="Book Antiqua" w:hAnsi="Book Antiqua" w:cs="Times New Roman"/>
          <w:sz w:val="24"/>
          <w:szCs w:val="24"/>
          <w:lang w:val="hr-BA"/>
        </w:rPr>
        <w:t>m se skreće pažnja na prava jetima, jer njihov imetak je kao vatra koja prži ako se približimo da je sebi uzmemo. Zato, Bošnjače, ne diraj imetak jetima i sebi ruke od jetimskog haka.</w:t>
      </w:r>
    </w:p>
    <w:p w:rsidR="00EA3AE8" w:rsidRPr="003266C7" w:rsidRDefault="00EA3AE8" w:rsidP="00EA3AE8">
      <w:pPr>
        <w:spacing w:after="0" w:line="240" w:lineRule="auto"/>
        <w:ind w:firstLine="794"/>
        <w:jc w:val="both"/>
        <w:rPr>
          <w:rFonts w:ascii="Book Antiqua" w:hAnsi="Book Antiqua" w:cs="Times New Roman"/>
          <w:sz w:val="24"/>
          <w:szCs w:val="24"/>
          <w:lang w:val="hr-BA"/>
        </w:rPr>
      </w:pPr>
      <w:r w:rsidRPr="003266C7">
        <w:rPr>
          <w:rFonts w:ascii="Book Antiqua" w:hAnsi="Book Antiqua" w:cs="Times New Roman"/>
          <w:sz w:val="24"/>
          <w:szCs w:val="24"/>
          <w:lang w:val="hr-BA"/>
        </w:rPr>
        <w:t xml:space="preserve">A kad vagaš, Bošnjače, budi pravedan i uradi onako kako bi </w:t>
      </w:r>
      <w:r w:rsidR="00B25D4D" w:rsidRPr="003266C7">
        <w:rPr>
          <w:rFonts w:ascii="Book Antiqua" w:hAnsi="Book Antiqua" w:cs="Times New Roman"/>
          <w:sz w:val="24"/>
          <w:szCs w:val="24"/>
          <w:lang w:val="hr-BA"/>
        </w:rPr>
        <w:t>uradio samome sebi, jer, niko</w:t>
      </w:r>
      <w:r w:rsidRPr="003266C7">
        <w:rPr>
          <w:rFonts w:ascii="Book Antiqua" w:hAnsi="Book Antiqua" w:cs="Times New Roman"/>
          <w:sz w:val="24"/>
          <w:szCs w:val="24"/>
          <w:lang w:val="hr-BA"/>
        </w:rPr>
        <w:t xml:space="preserve"> neće biti </w:t>
      </w:r>
      <w:r w:rsidR="004D0618" w:rsidRPr="003266C7">
        <w:rPr>
          <w:rFonts w:ascii="Book Antiqua" w:hAnsi="Book Antiqua" w:cs="Times New Roman"/>
          <w:sz w:val="24"/>
          <w:szCs w:val="24"/>
          <w:lang w:val="hr-BA"/>
        </w:rPr>
        <w:t>pravi Bošnjak sve dok ne bude že</w:t>
      </w:r>
      <w:r w:rsidRPr="003266C7">
        <w:rPr>
          <w:rFonts w:ascii="Book Antiqua" w:hAnsi="Book Antiqua" w:cs="Times New Roman"/>
          <w:sz w:val="24"/>
          <w:szCs w:val="24"/>
          <w:lang w:val="hr-BA"/>
        </w:rPr>
        <w:t>lio svom bratu Bošnjaku ono što želi samome sebi. A svi želimo da nam se pràvo vaga, pa zato i ti kad vagaš Bošnjacima, vagaj im pràvo, jer to je sedma pouka nakon genocida.</w:t>
      </w:r>
    </w:p>
    <w:p w:rsidR="00EA3AE8" w:rsidRPr="003266C7" w:rsidRDefault="00EA3AE8" w:rsidP="00EA3AE8">
      <w:pPr>
        <w:spacing w:after="0" w:line="240" w:lineRule="auto"/>
        <w:ind w:firstLine="794"/>
        <w:jc w:val="both"/>
        <w:rPr>
          <w:rFonts w:ascii="Book Antiqua" w:hAnsi="Book Antiqua" w:cs="Times New Roman"/>
          <w:sz w:val="24"/>
          <w:szCs w:val="24"/>
          <w:lang w:val="hr-BA"/>
        </w:rPr>
      </w:pPr>
      <w:r w:rsidRPr="003266C7">
        <w:rPr>
          <w:rFonts w:ascii="Book Antiqua" w:hAnsi="Book Antiqua" w:cs="Times New Roman"/>
          <w:sz w:val="24"/>
          <w:szCs w:val="24"/>
          <w:lang w:val="hr-BA"/>
        </w:rPr>
        <w:t>I kad govoriš, govori pràvo pa makar se to odnosilo na tvoju rodbinu, jer istina je uvjet za mentalno zd</w:t>
      </w:r>
      <w:r w:rsidR="003266C7">
        <w:rPr>
          <w:rFonts w:ascii="Book Antiqua" w:hAnsi="Book Antiqua" w:cs="Times New Roman"/>
          <w:sz w:val="24"/>
          <w:szCs w:val="24"/>
          <w:lang w:val="hr-BA"/>
        </w:rPr>
        <w:t>ravlje pojedinca a pravda je uv</w:t>
      </w:r>
      <w:r w:rsidRPr="003266C7">
        <w:rPr>
          <w:rFonts w:ascii="Book Antiqua" w:hAnsi="Book Antiqua" w:cs="Times New Roman"/>
          <w:sz w:val="24"/>
          <w:szCs w:val="24"/>
          <w:lang w:val="hr-BA"/>
        </w:rPr>
        <w:t>jet za moralno zdravlje nacije. Narod čiji pojedinci govore istinu i bore se za pravdu pobijedit će laž i nepravdu. To je osma pouka za Bošnjake, koji treba da uvijek i na svakom mjestu govore istinu jedni drugima i da se zajedno bore za pravdu.</w:t>
      </w:r>
    </w:p>
    <w:p w:rsidR="00EA3AE8" w:rsidRPr="003266C7" w:rsidRDefault="00EA3AE8" w:rsidP="00EA3AE8">
      <w:pPr>
        <w:spacing w:after="0" w:line="240" w:lineRule="auto"/>
        <w:ind w:firstLine="794"/>
        <w:jc w:val="both"/>
        <w:rPr>
          <w:rFonts w:ascii="Book Antiqua" w:hAnsi="Book Antiqua" w:cs="Times New Roman"/>
          <w:sz w:val="24"/>
          <w:szCs w:val="24"/>
          <w:lang w:val="hr-BA"/>
        </w:rPr>
      </w:pPr>
      <w:r w:rsidRPr="003266C7">
        <w:rPr>
          <w:rFonts w:ascii="Book Antiqua" w:hAnsi="Book Antiqua" w:cs="Times New Roman"/>
          <w:sz w:val="24"/>
          <w:szCs w:val="24"/>
          <w:lang w:val="hr-BA"/>
        </w:rPr>
        <w:t>Deveta pouka Bošnjacima je da polože zavjet Bogu i samima sebi da će čuvati čast i slobodu svoje nacije, kao i da će to prenos</w:t>
      </w:r>
      <w:r w:rsidR="003266C7">
        <w:rPr>
          <w:rFonts w:ascii="Book Antiqua" w:hAnsi="Book Antiqua" w:cs="Times New Roman"/>
          <w:sz w:val="24"/>
          <w:szCs w:val="24"/>
          <w:lang w:val="hr-BA"/>
        </w:rPr>
        <w:t>i</w:t>
      </w:r>
      <w:r w:rsidRPr="003266C7">
        <w:rPr>
          <w:rFonts w:ascii="Book Antiqua" w:hAnsi="Book Antiqua" w:cs="Times New Roman"/>
          <w:sz w:val="24"/>
          <w:szCs w:val="24"/>
          <w:lang w:val="hr-BA"/>
        </w:rPr>
        <w:t xml:space="preserve">ti na svoje potomstvo. </w:t>
      </w:r>
    </w:p>
    <w:p w:rsidR="00EA3AE8" w:rsidRPr="003266C7" w:rsidRDefault="00EA3AE8" w:rsidP="004D0618">
      <w:pPr>
        <w:spacing w:after="0" w:line="240" w:lineRule="auto"/>
        <w:ind w:firstLine="794"/>
        <w:jc w:val="both"/>
        <w:rPr>
          <w:rFonts w:ascii="Book Antiqua" w:hAnsi="Book Antiqua" w:cs="Times New Roman"/>
          <w:sz w:val="24"/>
          <w:szCs w:val="24"/>
          <w:lang w:val="hr-BA"/>
        </w:rPr>
      </w:pPr>
      <w:r w:rsidRPr="003266C7">
        <w:rPr>
          <w:rFonts w:ascii="Book Antiqua" w:hAnsi="Book Antiqua" w:cs="Times New Roman"/>
          <w:sz w:val="24"/>
          <w:szCs w:val="24"/>
          <w:lang w:val="hr-BA"/>
        </w:rPr>
        <w:t xml:space="preserve">Deseta pouka za Bošnjake nakon posljednjeg genocida je da svi zajedno slijede jedan Pravi put, jer ako svako od njih bude išao svojim </w:t>
      </w:r>
      <w:r w:rsidR="00B25D4D" w:rsidRPr="003266C7">
        <w:rPr>
          <w:rFonts w:ascii="Book Antiqua" w:hAnsi="Book Antiqua" w:cs="Times New Roman"/>
          <w:sz w:val="24"/>
          <w:szCs w:val="24"/>
          <w:lang w:val="hr-BA"/>
        </w:rPr>
        <w:t xml:space="preserve">ličnim </w:t>
      </w:r>
      <w:r w:rsidRPr="003266C7">
        <w:rPr>
          <w:rFonts w:ascii="Book Antiqua" w:hAnsi="Book Antiqua" w:cs="Times New Roman"/>
          <w:sz w:val="24"/>
          <w:szCs w:val="24"/>
          <w:lang w:val="hr-BA"/>
        </w:rPr>
        <w:t xml:space="preserve">putem, razbit će se u sitne čestice, koje mala sila može začas otpuhati. A taj jedan Pravi put za </w:t>
      </w:r>
      <w:r w:rsidRPr="003266C7">
        <w:rPr>
          <w:rFonts w:ascii="Book Antiqua" w:hAnsi="Book Antiqua" w:cs="Times New Roman"/>
          <w:sz w:val="24"/>
          <w:szCs w:val="24"/>
          <w:lang w:val="hr-BA"/>
        </w:rPr>
        <w:lastRenderedPageBreak/>
        <w:t>Bošnjake ovdje i sada je put istine i pravde, kojeg su njihovi preci prihvatili i vjekovima slijedili od Gazi Husrev-bega, ko</w:t>
      </w:r>
      <w:r w:rsidR="004D0618" w:rsidRPr="003266C7">
        <w:rPr>
          <w:rFonts w:ascii="Book Antiqua" w:hAnsi="Book Antiqua" w:cs="Times New Roman"/>
          <w:sz w:val="24"/>
          <w:szCs w:val="24"/>
          <w:lang w:val="hr-BA"/>
        </w:rPr>
        <w:t>ji</w:t>
      </w:r>
      <w:r w:rsidRPr="003266C7">
        <w:rPr>
          <w:rFonts w:ascii="Book Antiqua" w:hAnsi="Book Antiqua" w:cs="Times New Roman"/>
          <w:sz w:val="24"/>
          <w:szCs w:val="24"/>
          <w:lang w:val="hr-BA"/>
        </w:rPr>
        <w:t xml:space="preserve"> </w:t>
      </w:r>
      <w:r w:rsidR="004D0618" w:rsidRPr="003266C7">
        <w:rPr>
          <w:rFonts w:ascii="Book Antiqua" w:hAnsi="Book Antiqua" w:cs="Times New Roman"/>
          <w:sz w:val="24"/>
          <w:szCs w:val="24"/>
          <w:lang w:val="hr-BA"/>
        </w:rPr>
        <w:t xml:space="preserve">je </w:t>
      </w:r>
      <w:r w:rsidRPr="003266C7">
        <w:rPr>
          <w:rFonts w:ascii="Book Antiqua" w:hAnsi="Book Antiqua" w:cs="Times New Roman"/>
          <w:sz w:val="24"/>
          <w:szCs w:val="24"/>
          <w:lang w:val="hr-BA"/>
        </w:rPr>
        <w:t>izgradio hajrate</w:t>
      </w:r>
      <w:r w:rsidR="004D0618" w:rsidRPr="003266C7">
        <w:rPr>
          <w:rFonts w:ascii="Book Antiqua" w:hAnsi="Book Antiqua" w:cs="Times New Roman"/>
          <w:sz w:val="24"/>
          <w:szCs w:val="24"/>
          <w:lang w:val="hr-BA"/>
        </w:rPr>
        <w:t>,</w:t>
      </w:r>
      <w:r w:rsidRPr="003266C7">
        <w:rPr>
          <w:rFonts w:ascii="Book Antiqua" w:hAnsi="Book Antiqua" w:cs="Times New Roman"/>
          <w:sz w:val="24"/>
          <w:szCs w:val="24"/>
          <w:lang w:val="hr-BA"/>
        </w:rPr>
        <w:t xml:space="preserve"> do Alije Izetbegovića, koji  je Bošnjake poveo i vodio od ropstva do slobode. To je put bošnjačkih šehida, koji su svojim životima svjedočili bošnjačku čast i slobodu; to je put bošnjačkog jedinstva u odbrani i borbi protiv genocida; to je put bošnjačke budućnosti u kojoj će svako bošnjačko dijete znati ko mu je prijatelj a ko neprijatelj; to je put bošnjačkog ponovnog rađanja iz pepela genocida. </w:t>
      </w:r>
    </w:p>
    <w:p w:rsidR="00750B02" w:rsidRDefault="00750B02" w:rsidP="00EA3AE8">
      <w:pPr>
        <w:spacing w:after="0" w:line="240" w:lineRule="auto"/>
        <w:jc w:val="center"/>
        <w:rPr>
          <w:rFonts w:ascii="Book Antiqua" w:hAnsi="Book Antiqua" w:cs="Times New Roman"/>
          <w:b/>
          <w:bCs/>
          <w:color w:val="000000" w:themeColor="text1"/>
          <w:sz w:val="24"/>
          <w:szCs w:val="24"/>
          <w:lang w:val="hr-BA"/>
        </w:rPr>
      </w:pPr>
    </w:p>
    <w:p w:rsidR="003266C7" w:rsidRPr="003266C7" w:rsidRDefault="003266C7" w:rsidP="00EA3AE8">
      <w:pPr>
        <w:spacing w:after="0" w:line="240" w:lineRule="auto"/>
        <w:jc w:val="center"/>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TOBA I DOVA</w:t>
      </w:r>
    </w:p>
    <w:p w:rsidR="001B645B" w:rsidRPr="003266C7" w:rsidRDefault="001B645B" w:rsidP="00EA3AE8">
      <w:pPr>
        <w:spacing w:after="0" w:line="240" w:lineRule="auto"/>
        <w:jc w:val="center"/>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BOŠNJAČKO PRIZNANJE I SAVJESNO DJELOVANJE</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 xml:space="preserve"> </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Povijesni uvid</w:t>
      </w:r>
    </w:p>
    <w:p w:rsidR="00F52FF6" w:rsidRPr="003266C7" w:rsidRDefault="00F52FF6"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Toba i dova mogu prom</w:t>
      </w:r>
      <w:r w:rsidR="003266C7">
        <w:rPr>
          <w:rFonts w:ascii="Book Antiqua" w:hAnsi="Book Antiqua" w:cs="Times New Roman"/>
          <w:color w:val="000000" w:themeColor="text1"/>
          <w:sz w:val="24"/>
          <w:szCs w:val="24"/>
          <w:lang w:val="hr-BA"/>
        </w:rPr>
        <w:t>i</w:t>
      </w:r>
      <w:r w:rsidRPr="003266C7">
        <w:rPr>
          <w:rFonts w:ascii="Book Antiqua" w:hAnsi="Book Antiqua" w:cs="Times New Roman"/>
          <w:color w:val="000000" w:themeColor="text1"/>
          <w:sz w:val="24"/>
          <w:szCs w:val="24"/>
          <w:lang w:val="hr-BA"/>
        </w:rPr>
        <w:t>jeniti sudbinu jednog na</w:t>
      </w:r>
      <w:r w:rsidR="003266C7">
        <w:rPr>
          <w:rFonts w:ascii="Book Antiqua" w:hAnsi="Book Antiqua" w:cs="Times New Roman"/>
          <w:color w:val="000000" w:themeColor="text1"/>
          <w:sz w:val="24"/>
          <w:szCs w:val="24"/>
          <w:lang w:val="hr-BA"/>
        </w:rPr>
        <w:t>r</w:t>
      </w:r>
      <w:r w:rsidRPr="003266C7">
        <w:rPr>
          <w:rFonts w:ascii="Book Antiqua" w:hAnsi="Book Antiqua" w:cs="Times New Roman"/>
          <w:color w:val="000000" w:themeColor="text1"/>
          <w:sz w:val="24"/>
          <w:szCs w:val="24"/>
          <w:lang w:val="hr-BA"/>
        </w:rPr>
        <w:t>oda!</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Bošnjačko iskustvo</w:t>
      </w:r>
    </w:p>
    <w:p w:rsidR="00F52FF6" w:rsidRPr="003266C7" w:rsidRDefault="00F52FF6" w:rsidP="00EA3AE8">
      <w:pPr>
        <w:spacing w:after="0" w:line="240" w:lineRule="auto"/>
        <w:jc w:val="both"/>
        <w:rPr>
          <w:rFonts w:ascii="Book Antiqua" w:hAnsi="Book Antiqua" w:cs="Times New Roman"/>
          <w:color w:val="000000" w:themeColor="text1"/>
          <w:sz w:val="24"/>
          <w:szCs w:val="24"/>
          <w:lang w:val="hr-BA"/>
        </w:rPr>
      </w:pPr>
      <w:r w:rsidRPr="003266C7">
        <w:rPr>
          <w:rFonts w:ascii="Book Antiqua" w:hAnsi="Book Antiqua" w:cs="Times New Roman"/>
          <w:b/>
          <w:bCs/>
          <w:color w:val="000000" w:themeColor="text1"/>
          <w:sz w:val="24"/>
          <w:szCs w:val="24"/>
          <w:lang w:val="hr-BA"/>
        </w:rPr>
        <w:tab/>
      </w:r>
      <w:r w:rsidRPr="003266C7">
        <w:rPr>
          <w:rFonts w:ascii="Book Antiqua" w:hAnsi="Book Antiqua" w:cs="Times New Roman"/>
          <w:color w:val="000000" w:themeColor="text1"/>
          <w:sz w:val="24"/>
          <w:szCs w:val="24"/>
          <w:lang w:val="hr-BA"/>
        </w:rPr>
        <w:t>Ajvaz-dedo je učio dovu da se stijen</w:t>
      </w:r>
      <w:r w:rsidR="00D076AD" w:rsidRPr="003266C7">
        <w:rPr>
          <w:rFonts w:ascii="Book Antiqua" w:hAnsi="Book Antiqua" w:cs="Times New Roman"/>
          <w:color w:val="000000" w:themeColor="text1"/>
          <w:sz w:val="24"/>
          <w:szCs w:val="24"/>
          <w:lang w:val="hr-BA"/>
        </w:rPr>
        <w:t>a raspukne i voda</w:t>
      </w:r>
      <w:r w:rsidRPr="003266C7">
        <w:rPr>
          <w:rFonts w:ascii="Book Antiqua" w:hAnsi="Book Antiqua" w:cs="Times New Roman"/>
          <w:color w:val="000000" w:themeColor="text1"/>
          <w:sz w:val="24"/>
          <w:szCs w:val="24"/>
          <w:lang w:val="hr-BA"/>
        </w:rPr>
        <w:t xml:space="preserve"> proteče do njegovog sela, do njegovog naroda. I stijena se raspukla i voda je protekla i selo je oživjelo i narod se napio vode, te Bož</w:t>
      </w:r>
      <w:r w:rsidR="004D0618" w:rsidRPr="003266C7">
        <w:rPr>
          <w:rFonts w:ascii="Book Antiqua" w:hAnsi="Book Antiqua" w:cs="Times New Roman"/>
          <w:color w:val="000000" w:themeColor="text1"/>
          <w:sz w:val="24"/>
          <w:szCs w:val="24"/>
          <w:lang w:val="hr-BA"/>
        </w:rPr>
        <w:t>i</w:t>
      </w:r>
      <w:r w:rsidRPr="003266C7">
        <w:rPr>
          <w:rFonts w:ascii="Book Antiqua" w:hAnsi="Book Antiqua" w:cs="Times New Roman"/>
          <w:color w:val="000000" w:themeColor="text1"/>
          <w:sz w:val="24"/>
          <w:szCs w:val="24"/>
          <w:lang w:val="hr-BA"/>
        </w:rPr>
        <w:t>je milost</w:t>
      </w:r>
      <w:r w:rsidR="00CB1462" w:rsidRPr="003266C7">
        <w:rPr>
          <w:rFonts w:ascii="Book Antiqua" w:hAnsi="Book Antiqua" w:cs="Times New Roman"/>
          <w:color w:val="000000" w:themeColor="text1"/>
          <w:sz w:val="24"/>
          <w:szCs w:val="24"/>
          <w:lang w:val="hr-BA"/>
        </w:rPr>
        <w:t xml:space="preserve">i koja blaži dušu svakom čovjeku. </w:t>
      </w: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p>
    <w:p w:rsidR="001B645B" w:rsidRPr="003266C7" w:rsidRDefault="001B645B" w:rsidP="00EA3AE8">
      <w:pPr>
        <w:spacing w:after="0" w:line="240" w:lineRule="auto"/>
        <w:jc w:val="both"/>
        <w:rPr>
          <w:rFonts w:ascii="Book Antiqua" w:hAnsi="Book Antiqua" w:cs="Times New Roman"/>
          <w:b/>
          <w:bCs/>
          <w:color w:val="000000" w:themeColor="text1"/>
          <w:sz w:val="24"/>
          <w:szCs w:val="24"/>
          <w:lang w:val="hr-BA"/>
        </w:rPr>
      </w:pPr>
      <w:r w:rsidRPr="003266C7">
        <w:rPr>
          <w:rFonts w:ascii="Book Antiqua" w:hAnsi="Book Antiqua" w:cs="Times New Roman"/>
          <w:b/>
          <w:bCs/>
          <w:color w:val="000000" w:themeColor="text1"/>
          <w:sz w:val="24"/>
          <w:szCs w:val="24"/>
          <w:lang w:val="hr-BA"/>
        </w:rPr>
        <w:tab/>
        <w:t xml:space="preserve">Bošnjački pogled u budućnost </w:t>
      </w:r>
    </w:p>
    <w:p w:rsidR="001B645B" w:rsidRPr="003266C7" w:rsidRDefault="00F34C71" w:rsidP="00EA3AE8">
      <w:pPr>
        <w:pStyle w:val="BodyTextIndent"/>
        <w:rPr>
          <w:rFonts w:ascii="Book Antiqua" w:hAnsi="Book Antiqua"/>
          <w:color w:val="000000" w:themeColor="text1"/>
          <w:lang w:val="hr-BA"/>
        </w:rPr>
      </w:pPr>
      <w:r w:rsidRPr="003266C7">
        <w:rPr>
          <w:rFonts w:ascii="Book Antiqua" w:eastAsia="Calibri" w:hAnsi="Book Antiqua"/>
          <w:color w:val="000000" w:themeColor="text1"/>
          <w:lang w:val="hr-BA"/>
        </w:rPr>
        <w:t>D</w:t>
      </w:r>
      <w:r w:rsidRPr="003266C7">
        <w:rPr>
          <w:rFonts w:ascii="Book Antiqua" w:hAnsi="Book Antiqua"/>
          <w:color w:val="000000" w:themeColor="text1"/>
          <w:lang w:val="hr-BA"/>
        </w:rPr>
        <w:t xml:space="preserve">vije riječi – </w:t>
      </w:r>
      <w:r w:rsidRPr="003266C7">
        <w:rPr>
          <w:rFonts w:ascii="Book Antiqua" w:hAnsi="Book Antiqua"/>
          <w:i/>
          <w:iCs/>
          <w:color w:val="000000" w:themeColor="text1"/>
          <w:lang w:val="hr-BA"/>
        </w:rPr>
        <w:t>toba</w:t>
      </w:r>
      <w:r w:rsidRPr="003266C7">
        <w:rPr>
          <w:rFonts w:ascii="Book Antiqua" w:hAnsi="Book Antiqua"/>
          <w:color w:val="000000" w:themeColor="text1"/>
          <w:lang w:val="hr-BA"/>
        </w:rPr>
        <w:t xml:space="preserve"> i </w:t>
      </w:r>
      <w:r w:rsidRPr="003266C7">
        <w:rPr>
          <w:rFonts w:ascii="Book Antiqua" w:hAnsi="Book Antiqua"/>
          <w:i/>
          <w:iCs/>
          <w:color w:val="000000" w:themeColor="text1"/>
          <w:lang w:val="hr-BA"/>
        </w:rPr>
        <w:t>dova</w:t>
      </w:r>
      <w:r w:rsidRPr="003266C7">
        <w:rPr>
          <w:rFonts w:ascii="Book Antiqua" w:hAnsi="Book Antiqua"/>
          <w:color w:val="000000" w:themeColor="text1"/>
          <w:lang w:val="hr-BA"/>
        </w:rPr>
        <w:t xml:space="preserve"> –</w:t>
      </w:r>
      <w:r w:rsidR="001B645B" w:rsidRPr="003266C7">
        <w:rPr>
          <w:rFonts w:ascii="Book Antiqua" w:hAnsi="Book Antiqua"/>
          <w:color w:val="000000" w:themeColor="text1"/>
          <w:lang w:val="hr-BA"/>
        </w:rPr>
        <w:t xml:space="preserve"> su arapske po porijeklu, ali po značenju one su bosanske i ne treba ih prevoditi, jer svaki prijevod oduzeo bi im snagu izraza i ljepotu značenja. </w:t>
      </w:r>
    </w:p>
    <w:p w:rsidR="001B645B" w:rsidRPr="003266C7" w:rsidRDefault="001B645B" w:rsidP="00EA3AE8">
      <w:pPr>
        <w:pStyle w:val="BodyTextIndent"/>
        <w:rPr>
          <w:rFonts w:ascii="Book Antiqua" w:hAnsi="Book Antiqua"/>
          <w:color w:val="000000" w:themeColor="text1"/>
          <w:lang w:val="hr-BA"/>
        </w:rPr>
      </w:pPr>
      <w:r w:rsidRPr="003266C7">
        <w:rPr>
          <w:rFonts w:ascii="Book Antiqua" w:hAnsi="Book Antiqua"/>
          <w:color w:val="000000" w:themeColor="text1"/>
          <w:lang w:val="hr-BA"/>
        </w:rPr>
        <w:t>Toba je ono stanje duše u kojem ona postaje svjesna svojih grijeha: velikih i malih, te počinje tražiti način da ih se oslobodi tako da se više nikad njima ne vrati, a to se na bosanskom kaže toba-i nasuh – iskrena toba poslije koje čovjek postaje druga osoba i započinje drugačiji život. Zato Boš</w:t>
      </w:r>
      <w:r w:rsidR="00F34C71" w:rsidRPr="003266C7">
        <w:rPr>
          <w:rFonts w:ascii="Book Antiqua" w:hAnsi="Book Antiqua"/>
          <w:color w:val="000000" w:themeColor="text1"/>
          <w:lang w:val="hr-BA"/>
        </w:rPr>
        <w:t>njaci treba</w:t>
      </w:r>
      <w:r w:rsidR="004A2CEF" w:rsidRPr="003266C7">
        <w:rPr>
          <w:rFonts w:ascii="Book Antiqua" w:hAnsi="Book Antiqua"/>
          <w:color w:val="000000" w:themeColor="text1"/>
          <w:lang w:val="hr-BA"/>
        </w:rPr>
        <w:t xml:space="preserve"> </w:t>
      </w:r>
      <w:r w:rsidR="00F34C71" w:rsidRPr="003266C7">
        <w:rPr>
          <w:rFonts w:ascii="Book Antiqua" w:hAnsi="Book Antiqua"/>
          <w:color w:val="000000" w:themeColor="text1"/>
          <w:lang w:val="hr-BA"/>
        </w:rPr>
        <w:t xml:space="preserve">da dođu tobe kako </w:t>
      </w:r>
      <w:r w:rsidRPr="003266C7">
        <w:rPr>
          <w:rFonts w:ascii="Book Antiqua" w:hAnsi="Book Antiqua"/>
          <w:color w:val="000000" w:themeColor="text1"/>
          <w:lang w:val="hr-BA"/>
        </w:rPr>
        <w:t xml:space="preserve">bi mogli pristupiti dovi, jer tako je činio Ajvaz-dedo, pa je vidio stijenu kako se razdvaja i tako mi treba da činimo, pa da vidimo Bosnu kako se spaja u dobru, ljubavi, poštovanju i sreći svojih sinova. </w:t>
      </w:r>
    </w:p>
    <w:p w:rsidR="001B645B" w:rsidRPr="003266C7" w:rsidRDefault="001B645B" w:rsidP="00EA3AE8">
      <w:pPr>
        <w:pStyle w:val="BodyTextIndent"/>
        <w:rPr>
          <w:rFonts w:ascii="Book Antiqua" w:hAnsi="Book Antiqua"/>
          <w:color w:val="000000" w:themeColor="text1"/>
          <w:lang w:val="hr-BA"/>
        </w:rPr>
      </w:pPr>
      <w:r w:rsidRPr="003266C7">
        <w:rPr>
          <w:rFonts w:ascii="Book Antiqua" w:hAnsi="Book Antiqua"/>
          <w:color w:val="000000" w:themeColor="text1"/>
          <w:lang w:val="hr-BA"/>
        </w:rPr>
        <w:t>Koji su to naši grijesi kojih treba da smo danas svjesni, koje treba da priznamo i zbog kojih treba da se danas pokajemo kako bi nam bošnjačka dova bila uslišana? Svaki od nas ima svoje osobne grijehe o čemu treba da sam povede računa, jer niko ne nosi teret tuđega grijeha. Svako nosi samo teret svog vlastitog grijeha. No, pored pojedinačnih, budimo hrabri i to priznajmo, mi imamo i zajedničkih grijeha o kojima treba da zajedno vodimo računa da ih se oslobađamo kroz zajedničku tobu i dovu.</w:t>
      </w:r>
    </w:p>
    <w:p w:rsidR="001B645B" w:rsidRPr="003266C7" w:rsidRDefault="00F34C71" w:rsidP="00EA3AE8">
      <w:pPr>
        <w:pStyle w:val="BodyTextIndent"/>
        <w:rPr>
          <w:rFonts w:ascii="Book Antiqua" w:hAnsi="Book Antiqua"/>
          <w:color w:val="000000" w:themeColor="text1"/>
          <w:lang w:val="hr-BA"/>
        </w:rPr>
      </w:pPr>
      <w:r w:rsidRPr="003266C7">
        <w:rPr>
          <w:rFonts w:ascii="Book Antiqua" w:hAnsi="Book Antiqua"/>
          <w:color w:val="000000" w:themeColor="text1"/>
          <w:lang w:val="hr-BA"/>
        </w:rPr>
        <w:t>Dakako, Bošnjaci ne prihvataju</w:t>
      </w:r>
      <w:r w:rsidR="001B645B" w:rsidRPr="003266C7">
        <w:rPr>
          <w:rFonts w:ascii="Book Antiqua" w:hAnsi="Book Antiqua"/>
          <w:color w:val="000000" w:themeColor="text1"/>
          <w:lang w:val="hr-BA"/>
        </w:rPr>
        <w:t xml:space="preserve"> kolektivnu krivnju koju im stalno nameću oni koji teret svog grijeh nastoje prebaciti na njihova leđa, jer nemaju hrabrosti suočiti se sami sa sobom i sa svojim povijesnim grijesima. Dakle, Bošnjaci ne prihvataju teret turske krivnje od pet</w:t>
      </w:r>
      <w:r w:rsidR="003266C7">
        <w:rPr>
          <w:rFonts w:ascii="Book Antiqua" w:hAnsi="Book Antiqua"/>
          <w:color w:val="000000" w:themeColor="text1"/>
          <w:lang w:val="hr-BA"/>
        </w:rPr>
        <w:t xml:space="preserve"> </w:t>
      </w:r>
      <w:r w:rsidR="001B645B" w:rsidRPr="003266C7">
        <w:rPr>
          <w:rFonts w:ascii="Book Antiqua" w:hAnsi="Book Antiqua"/>
          <w:color w:val="000000" w:themeColor="text1"/>
          <w:lang w:val="hr-BA"/>
        </w:rPr>
        <w:t xml:space="preserve">stotina godina povijesti, jer oni koji nam ga nameću sudjelovali su u osmanskoj povijesti isto koliko i Bošnjaci, a ponekad i više i snažnije od njih. </w:t>
      </w:r>
    </w:p>
    <w:p w:rsidR="001B645B" w:rsidRPr="003266C7" w:rsidRDefault="001B645B" w:rsidP="00EA3AE8">
      <w:pPr>
        <w:pStyle w:val="BodyTextIndent"/>
        <w:rPr>
          <w:rFonts w:ascii="Book Antiqua" w:hAnsi="Book Antiqua"/>
          <w:color w:val="000000" w:themeColor="text1"/>
          <w:lang w:val="hr-BA"/>
        </w:rPr>
      </w:pPr>
      <w:r w:rsidRPr="003266C7">
        <w:rPr>
          <w:rFonts w:ascii="Book Antiqua" w:hAnsi="Book Antiqua"/>
          <w:color w:val="000000" w:themeColor="text1"/>
          <w:lang w:val="hr-BA"/>
        </w:rPr>
        <w:t>Međutim, postoje bošnjački zaje</w:t>
      </w:r>
      <w:r w:rsidR="004D0618" w:rsidRPr="003266C7">
        <w:rPr>
          <w:rFonts w:ascii="Book Antiqua" w:hAnsi="Book Antiqua"/>
          <w:color w:val="000000" w:themeColor="text1"/>
          <w:lang w:val="hr-BA"/>
        </w:rPr>
        <w:t>d</w:t>
      </w:r>
      <w:r w:rsidRPr="003266C7">
        <w:rPr>
          <w:rFonts w:ascii="Book Antiqua" w:hAnsi="Book Antiqua"/>
          <w:color w:val="000000" w:themeColor="text1"/>
          <w:lang w:val="hr-BA"/>
        </w:rPr>
        <w:t xml:space="preserve">nički grijesi pred kojima ne smiju zatvoriti oči a to su: grijeh džahiluka i grijeh kiburluka. </w:t>
      </w:r>
    </w:p>
    <w:p w:rsidR="001B645B" w:rsidRPr="003266C7" w:rsidRDefault="004D0618" w:rsidP="00EA3AE8">
      <w:pPr>
        <w:pStyle w:val="BodyTextIndent"/>
        <w:rPr>
          <w:rFonts w:ascii="Book Antiqua" w:hAnsi="Book Antiqua"/>
          <w:color w:val="000000" w:themeColor="text1"/>
          <w:lang w:val="hr-BA"/>
        </w:rPr>
      </w:pPr>
      <w:r w:rsidRPr="003266C7">
        <w:rPr>
          <w:rFonts w:ascii="Book Antiqua" w:hAnsi="Book Antiqua"/>
          <w:color w:val="000000" w:themeColor="text1"/>
          <w:lang w:val="hr-BA"/>
        </w:rPr>
        <w:t>U najkrać</w:t>
      </w:r>
      <w:r w:rsidR="001B645B" w:rsidRPr="003266C7">
        <w:rPr>
          <w:rFonts w:ascii="Book Antiqua" w:hAnsi="Book Antiqua"/>
          <w:color w:val="000000" w:themeColor="text1"/>
          <w:lang w:val="hr-BA"/>
        </w:rPr>
        <w:t>em</w:t>
      </w:r>
      <w:r w:rsidRPr="003266C7">
        <w:rPr>
          <w:rFonts w:ascii="Book Antiqua" w:hAnsi="Book Antiqua"/>
          <w:color w:val="000000" w:themeColor="text1"/>
          <w:lang w:val="hr-BA"/>
        </w:rPr>
        <w:t>,</w:t>
      </w:r>
      <w:r w:rsidR="001B645B" w:rsidRPr="003266C7">
        <w:rPr>
          <w:rFonts w:ascii="Book Antiqua" w:hAnsi="Book Antiqua"/>
          <w:color w:val="000000" w:themeColor="text1"/>
          <w:lang w:val="hr-BA"/>
        </w:rPr>
        <w:t xml:space="preserve"> džahiluk kao nepismenost, neukost i nei</w:t>
      </w:r>
      <w:r w:rsidRPr="003266C7">
        <w:rPr>
          <w:rFonts w:ascii="Book Antiqua" w:hAnsi="Book Antiqua"/>
          <w:color w:val="000000" w:themeColor="text1"/>
          <w:lang w:val="hr-BA"/>
        </w:rPr>
        <w:t>n</w:t>
      </w:r>
      <w:r w:rsidR="001B645B" w:rsidRPr="003266C7">
        <w:rPr>
          <w:rFonts w:ascii="Book Antiqua" w:hAnsi="Book Antiqua"/>
          <w:color w:val="000000" w:themeColor="text1"/>
          <w:lang w:val="hr-BA"/>
        </w:rPr>
        <w:t xml:space="preserve">formiranost je najveći neprijatelj Bošnjaka, jer </w:t>
      </w:r>
      <w:r w:rsidR="00F34C71" w:rsidRPr="003266C7">
        <w:rPr>
          <w:rFonts w:ascii="Book Antiqua" w:hAnsi="Book Antiqua"/>
          <w:color w:val="000000" w:themeColor="text1"/>
          <w:lang w:val="hr-BA"/>
        </w:rPr>
        <w:t xml:space="preserve">je </w:t>
      </w:r>
      <w:r w:rsidR="001B645B" w:rsidRPr="003266C7">
        <w:rPr>
          <w:rFonts w:ascii="Book Antiqua" w:hAnsi="Book Antiqua"/>
          <w:color w:val="000000" w:themeColor="text1"/>
          <w:lang w:val="hr-BA"/>
        </w:rPr>
        <w:t>to izvor drugih grijeha kao što su maloumnost, povodljivost, naivn</w:t>
      </w:r>
      <w:r w:rsidRPr="003266C7">
        <w:rPr>
          <w:rFonts w:ascii="Book Antiqua" w:hAnsi="Book Antiqua"/>
          <w:color w:val="000000" w:themeColor="text1"/>
          <w:lang w:val="hr-BA"/>
        </w:rPr>
        <w:t>os</w:t>
      </w:r>
      <w:r w:rsidR="001B645B" w:rsidRPr="003266C7">
        <w:rPr>
          <w:rFonts w:ascii="Book Antiqua" w:hAnsi="Book Antiqua"/>
          <w:color w:val="000000" w:themeColor="text1"/>
          <w:lang w:val="hr-BA"/>
        </w:rPr>
        <w:t xml:space="preserve">t, lahkovjernost, prevrtljivost, ovisnost, zakržljalost, </w:t>
      </w:r>
      <w:r w:rsidR="001B645B" w:rsidRPr="003266C7">
        <w:rPr>
          <w:rFonts w:ascii="Book Antiqua" w:hAnsi="Book Antiqua"/>
          <w:color w:val="000000" w:themeColor="text1"/>
          <w:lang w:val="hr-BA"/>
        </w:rPr>
        <w:lastRenderedPageBreak/>
        <w:t>zapuštenost, laž, prevara itd. Nekada su neki od tih grijeha bili nezamislivi u našim selima i kasabama zato što je važilo pravilo zajedničke brige o javnom moralu po hadisu u kojem se kaže da ako neko vidi neko ružno djelo neka ga spriječi rukom, ako ne može rukom, neka to učini jezikom, ako ne može jezikom, neka to prezire srcem, ali to je onda najslabije stanje vjere</w:t>
      </w:r>
      <w:r w:rsidRPr="003266C7">
        <w:rPr>
          <w:rFonts w:ascii="Book Antiqua" w:hAnsi="Book Antiqua"/>
          <w:color w:val="000000" w:themeColor="text1"/>
          <w:lang w:val="hr-BA"/>
        </w:rPr>
        <w:t xml:space="preserve"> </w:t>
      </w:r>
      <w:r w:rsidR="00F34C71" w:rsidRPr="003266C7">
        <w:rPr>
          <w:rFonts w:ascii="Book Antiqua" w:hAnsi="Book Antiqua"/>
          <w:color w:val="000000" w:themeColor="text1"/>
          <w:lang w:val="hr-BA"/>
        </w:rPr>
        <w:t>i morala.</w:t>
      </w:r>
      <w:r w:rsidR="001B645B" w:rsidRPr="003266C7">
        <w:rPr>
          <w:rFonts w:ascii="Book Antiqua" w:hAnsi="Book Antiqua"/>
          <w:color w:val="000000" w:themeColor="text1"/>
          <w:lang w:val="hr-BA"/>
        </w:rPr>
        <w:t xml:space="preserve"> Danas Bošnjaci potrebuje ruku vrijednog čovjeka koji ć</w:t>
      </w:r>
      <w:r w:rsidR="00F34C71" w:rsidRPr="003266C7">
        <w:rPr>
          <w:rFonts w:ascii="Book Antiqua" w:hAnsi="Book Antiqua"/>
          <w:color w:val="000000" w:themeColor="text1"/>
          <w:lang w:val="hr-BA"/>
        </w:rPr>
        <w:t xml:space="preserve">e našu djecu sa ulice </w:t>
      </w:r>
      <w:r w:rsidR="001B645B" w:rsidRPr="003266C7">
        <w:rPr>
          <w:rFonts w:ascii="Book Antiqua" w:hAnsi="Book Antiqua"/>
          <w:color w:val="000000" w:themeColor="text1"/>
          <w:lang w:val="hr-BA"/>
        </w:rPr>
        <w:t>povesti u školu, džamiju i fabriku i tako ih spasiti od iskušenja alkohola, droge i prostitucije; danas naš narod treba moralni jezik uleme koja zna objasniti razliku između moralnog i nemoralnog puta u našem životu; i</w:t>
      </w:r>
      <w:r w:rsidR="004A2CEF" w:rsidRPr="003266C7">
        <w:rPr>
          <w:rFonts w:ascii="Book Antiqua" w:hAnsi="Book Antiqua"/>
          <w:color w:val="000000" w:themeColor="text1"/>
          <w:lang w:val="hr-BA"/>
        </w:rPr>
        <w:t xml:space="preserve"> </w:t>
      </w:r>
      <w:r w:rsidR="001B645B" w:rsidRPr="003266C7">
        <w:rPr>
          <w:rFonts w:ascii="Book Antiqua" w:hAnsi="Book Antiqua"/>
          <w:color w:val="000000" w:themeColor="text1"/>
          <w:lang w:val="hr-BA"/>
        </w:rPr>
        <w:t xml:space="preserve">danas treba da među nama ima onih koji imaju srce da preziru nemoral koji nas okružuje. </w:t>
      </w:r>
    </w:p>
    <w:p w:rsidR="001B645B" w:rsidRPr="003266C7" w:rsidRDefault="001B645B" w:rsidP="00EA3AE8">
      <w:pPr>
        <w:pStyle w:val="BodyTextIndent"/>
        <w:rPr>
          <w:rFonts w:ascii="Book Antiqua" w:hAnsi="Book Antiqua"/>
          <w:color w:val="000000" w:themeColor="text1"/>
          <w:lang w:val="hr-BA"/>
        </w:rPr>
      </w:pPr>
      <w:r w:rsidRPr="003266C7">
        <w:rPr>
          <w:rFonts w:ascii="Book Antiqua" w:hAnsi="Book Antiqua"/>
          <w:color w:val="000000" w:themeColor="text1"/>
          <w:lang w:val="hr-BA"/>
        </w:rPr>
        <w:t xml:space="preserve">I o bošnjačkom drugome grijehu kiburluka – umišljenosti, oholosti, bahatosti, sebičnosti – Bošnjaci treba </w:t>
      </w:r>
      <w:r w:rsidR="00F52B7A" w:rsidRPr="003266C7">
        <w:rPr>
          <w:rFonts w:ascii="Book Antiqua" w:hAnsi="Book Antiqua"/>
          <w:color w:val="000000" w:themeColor="text1"/>
          <w:lang w:val="hr-BA"/>
        </w:rPr>
        <w:t>da govore, jer iz njega proistič</w:t>
      </w:r>
      <w:r w:rsidRPr="003266C7">
        <w:rPr>
          <w:rFonts w:ascii="Book Antiqua" w:hAnsi="Book Antiqua"/>
          <w:color w:val="000000" w:themeColor="text1"/>
          <w:lang w:val="hr-BA"/>
        </w:rPr>
        <w:t>u svi problemi našeg nesnalaženja u vjeri, kulturi, sportu, politici, ekonomiji itd. Rijedak je slučaj u svijetu da tako jedan mali narod, kao što je naš, ima toliko velike poje</w:t>
      </w:r>
      <w:r w:rsidR="00F52B7A" w:rsidRPr="003266C7">
        <w:rPr>
          <w:rFonts w:ascii="Book Antiqua" w:hAnsi="Book Antiqua"/>
          <w:color w:val="000000" w:themeColor="text1"/>
          <w:lang w:val="hr-BA"/>
        </w:rPr>
        <w:t>din</w:t>
      </w:r>
      <w:r w:rsidRPr="003266C7">
        <w:rPr>
          <w:rFonts w:ascii="Book Antiqua" w:hAnsi="Book Antiqua"/>
          <w:color w:val="000000" w:themeColor="text1"/>
          <w:lang w:val="hr-BA"/>
        </w:rPr>
        <w:t>ce u sv</w:t>
      </w:r>
      <w:r w:rsidR="00F52B7A" w:rsidRPr="003266C7">
        <w:rPr>
          <w:rFonts w:ascii="Book Antiqua" w:hAnsi="Book Antiqua"/>
          <w:color w:val="000000" w:themeColor="text1"/>
          <w:lang w:val="hr-BA"/>
        </w:rPr>
        <w:t>im oblastima ljudske djelatnosti</w:t>
      </w:r>
      <w:r w:rsidRPr="003266C7">
        <w:rPr>
          <w:rFonts w:ascii="Book Antiqua" w:hAnsi="Book Antiqua"/>
          <w:color w:val="000000" w:themeColor="text1"/>
          <w:lang w:val="hr-BA"/>
        </w:rPr>
        <w:t xml:space="preserve">, a da, opet, ima tako malo kolektivne svijesti o sebi, o svojoj povijesti, o svom jeziku, o svojoj kulturi, o svojoj budućnosti. Vrijeme je da pred Bogom i samima sobom priznamo taj svoj veliki grijeh, te da se iskreno pokajemo uz tobu Allahu Uzvišenom da ubuduće umjesto kiburluka prakticiramo skrušenost pred Allahom i odanost pred zadatkom za dobrobit svog naroda i svoje domovine. </w:t>
      </w:r>
    </w:p>
    <w:p w:rsidR="001B645B" w:rsidRPr="003266C7" w:rsidRDefault="001B645B" w:rsidP="00EA3AE8">
      <w:pPr>
        <w:pStyle w:val="BodyTextIndent"/>
        <w:rPr>
          <w:rFonts w:ascii="Book Antiqua" w:hAnsi="Book Antiqua"/>
          <w:i/>
          <w:iCs/>
          <w:color w:val="000000" w:themeColor="text1"/>
          <w:lang w:val="hr-BA"/>
        </w:rPr>
      </w:pPr>
      <w:r w:rsidRPr="003266C7">
        <w:rPr>
          <w:rFonts w:ascii="Book Antiqua" w:hAnsi="Book Antiqua"/>
          <w:color w:val="000000" w:themeColor="text1"/>
          <w:lang w:val="hr-BA"/>
        </w:rPr>
        <w:t>Ako su Bošnjaci svjesni tih grijeha, ako su hrabri da ih priznaju i ako su spremni da učine tobu-nesuh, onda mogu proučiti dovu</w:t>
      </w:r>
      <w:r w:rsidR="00F52B7A" w:rsidRPr="003266C7">
        <w:rPr>
          <w:rFonts w:ascii="Book Antiqua" w:hAnsi="Book Antiqua"/>
          <w:color w:val="000000" w:themeColor="text1"/>
          <w:lang w:val="hr-BA"/>
        </w:rPr>
        <w:t xml:space="preserve"> i nadat se da će im biti uslišena, kao što je bila usliše</w:t>
      </w:r>
      <w:r w:rsidRPr="003266C7">
        <w:rPr>
          <w:rFonts w:ascii="Book Antiqua" w:hAnsi="Book Antiqua"/>
          <w:color w:val="000000" w:themeColor="text1"/>
          <w:lang w:val="hr-BA"/>
        </w:rPr>
        <w:t>na vjerovjesnicima. Postoji, međutim, još nešto što treba znati d</w:t>
      </w:r>
      <w:r w:rsidR="00F52B7A" w:rsidRPr="003266C7">
        <w:rPr>
          <w:rFonts w:ascii="Book Antiqua" w:hAnsi="Book Antiqua"/>
          <w:color w:val="000000" w:themeColor="text1"/>
          <w:lang w:val="hr-BA"/>
        </w:rPr>
        <w:t>a bi Bošnjacima dova bila usliše</w:t>
      </w:r>
      <w:r w:rsidRPr="003266C7">
        <w:rPr>
          <w:rFonts w:ascii="Book Antiqua" w:hAnsi="Book Antiqua"/>
          <w:color w:val="000000" w:themeColor="text1"/>
          <w:lang w:val="hr-BA"/>
        </w:rPr>
        <w:t xml:space="preserve">na. Naime, </w:t>
      </w:r>
      <w:r w:rsidR="00F52B7A" w:rsidRPr="003266C7">
        <w:rPr>
          <w:rFonts w:ascii="Book Antiqua" w:hAnsi="Book Antiqua"/>
          <w:color w:val="000000" w:themeColor="text1"/>
          <w:lang w:val="hr-BA"/>
        </w:rPr>
        <w:t>E</w:t>
      </w:r>
      <w:r w:rsidRPr="003266C7">
        <w:rPr>
          <w:rFonts w:ascii="Book Antiqua" w:hAnsi="Book Antiqua"/>
          <w:color w:val="000000" w:themeColor="text1"/>
          <w:lang w:val="hr-BA"/>
        </w:rPr>
        <w:t xml:space="preserve">l-Bejheqi </w:t>
      </w:r>
      <w:r w:rsidR="00490645" w:rsidRPr="003266C7">
        <w:rPr>
          <w:rFonts w:ascii="Book Antiqua" w:hAnsi="Book Antiqua"/>
          <w:color w:val="000000" w:themeColor="text1"/>
          <w:lang w:val="hr-BA"/>
        </w:rPr>
        <w:t xml:space="preserve">kaže da je jedan ashab rekao: - </w:t>
      </w:r>
      <w:r w:rsidRPr="003266C7">
        <w:rPr>
          <w:rFonts w:ascii="Book Antiqua" w:hAnsi="Book Antiqua"/>
          <w:i/>
          <w:iCs/>
          <w:color w:val="000000" w:themeColor="text1"/>
          <w:lang w:val="hr-BA"/>
        </w:rPr>
        <w:t>J</w:t>
      </w:r>
      <w:r w:rsidR="00490645" w:rsidRPr="003266C7">
        <w:rPr>
          <w:rFonts w:ascii="Book Antiqua" w:hAnsi="Book Antiqua"/>
          <w:i/>
          <w:iCs/>
          <w:color w:val="000000" w:themeColor="text1"/>
          <w:lang w:val="hr-BA"/>
        </w:rPr>
        <w:t>a znam kad mi je dova usliš</w:t>
      </w:r>
      <w:r w:rsidR="00F52B7A" w:rsidRPr="003266C7">
        <w:rPr>
          <w:rFonts w:ascii="Book Antiqua" w:hAnsi="Book Antiqua"/>
          <w:i/>
          <w:iCs/>
          <w:color w:val="000000" w:themeColor="text1"/>
          <w:lang w:val="hr-BA"/>
        </w:rPr>
        <w:t>e</w:t>
      </w:r>
      <w:r w:rsidR="00490645" w:rsidRPr="003266C7">
        <w:rPr>
          <w:rFonts w:ascii="Book Antiqua" w:hAnsi="Book Antiqua"/>
          <w:i/>
          <w:iCs/>
          <w:color w:val="000000" w:themeColor="text1"/>
          <w:lang w:val="hr-BA"/>
        </w:rPr>
        <w:t>na</w:t>
      </w:r>
      <w:r w:rsidR="00F34C71" w:rsidRPr="003266C7">
        <w:rPr>
          <w:rFonts w:ascii="Book Antiqua" w:hAnsi="Book Antiqua"/>
          <w:color w:val="000000" w:themeColor="text1"/>
          <w:lang w:val="hr-BA"/>
        </w:rPr>
        <w:t xml:space="preserve">. </w:t>
      </w:r>
      <w:r w:rsidRPr="003266C7">
        <w:rPr>
          <w:rFonts w:ascii="Book Antiqua" w:hAnsi="Book Antiqua"/>
          <w:color w:val="000000" w:themeColor="text1"/>
          <w:lang w:val="hr-BA"/>
        </w:rPr>
        <w:t xml:space="preserve">Na to će neko: </w:t>
      </w:r>
      <w:r w:rsidR="00490645" w:rsidRPr="003266C7">
        <w:rPr>
          <w:rFonts w:ascii="Book Antiqua" w:hAnsi="Book Antiqua"/>
          <w:color w:val="000000" w:themeColor="text1"/>
          <w:lang w:val="hr-BA"/>
        </w:rPr>
        <w:t xml:space="preserve">- </w:t>
      </w:r>
      <w:r w:rsidRPr="003266C7">
        <w:rPr>
          <w:rFonts w:ascii="Book Antiqua" w:hAnsi="Book Antiqua"/>
          <w:i/>
          <w:iCs/>
          <w:color w:val="000000" w:themeColor="text1"/>
          <w:lang w:val="hr-BA"/>
        </w:rPr>
        <w:t>Zar ti znaš k</w:t>
      </w:r>
      <w:r w:rsidR="00490645" w:rsidRPr="003266C7">
        <w:rPr>
          <w:rFonts w:ascii="Book Antiqua" w:hAnsi="Book Antiqua"/>
          <w:i/>
          <w:iCs/>
          <w:color w:val="000000" w:themeColor="text1"/>
          <w:lang w:val="hr-BA"/>
        </w:rPr>
        <w:t xml:space="preserve">ad ti Bog uslišava tvoje dove? </w:t>
      </w:r>
      <w:r w:rsidRPr="003266C7">
        <w:rPr>
          <w:rFonts w:ascii="Book Antiqua" w:hAnsi="Book Antiqua"/>
          <w:i/>
          <w:iCs/>
          <w:color w:val="000000" w:themeColor="text1"/>
          <w:lang w:val="hr-BA"/>
        </w:rPr>
        <w:t>Da, znam: onda kad mi srce zadrhti i kada mi se koža naježi i kada mi oči zasuze</w:t>
      </w:r>
      <w:r w:rsidRPr="003266C7">
        <w:rPr>
          <w:rFonts w:ascii="Book Antiqua" w:hAnsi="Book Antiqua"/>
          <w:i/>
          <w:iCs/>
          <w:color w:val="000000" w:themeColor="text1"/>
          <w:rtl/>
          <w:lang w:val="hr-BA"/>
        </w:rPr>
        <w:t xml:space="preserve"> </w:t>
      </w:r>
      <w:r w:rsidRPr="003266C7">
        <w:rPr>
          <w:rFonts w:ascii="Book Antiqua" w:hAnsi="Book Antiqua"/>
          <w:i/>
          <w:iCs/>
          <w:color w:val="000000" w:themeColor="text1"/>
          <w:lang w:val="hr-BA"/>
        </w:rPr>
        <w:t>i ka</w:t>
      </w:r>
      <w:r w:rsidR="00490645" w:rsidRPr="003266C7">
        <w:rPr>
          <w:rFonts w:ascii="Book Antiqua" w:hAnsi="Book Antiqua"/>
          <w:i/>
          <w:iCs/>
          <w:color w:val="000000" w:themeColor="text1"/>
          <w:lang w:val="hr-BA"/>
        </w:rPr>
        <w:t>d osjetim da mi je put do Bož</w:t>
      </w:r>
      <w:r w:rsidR="00F52B7A" w:rsidRPr="003266C7">
        <w:rPr>
          <w:rFonts w:ascii="Book Antiqua" w:hAnsi="Book Antiqua"/>
          <w:i/>
          <w:iCs/>
          <w:color w:val="000000" w:themeColor="text1"/>
          <w:lang w:val="hr-BA"/>
        </w:rPr>
        <w:t>i</w:t>
      </w:r>
      <w:r w:rsidR="003266C7">
        <w:rPr>
          <w:rFonts w:ascii="Book Antiqua" w:hAnsi="Book Antiqua"/>
          <w:i/>
          <w:iCs/>
          <w:color w:val="000000" w:themeColor="text1"/>
          <w:lang w:val="hr-BA"/>
        </w:rPr>
        <w:t>je mi</w:t>
      </w:r>
      <w:r w:rsidR="00490645" w:rsidRPr="003266C7">
        <w:rPr>
          <w:rFonts w:ascii="Book Antiqua" w:hAnsi="Book Antiqua"/>
          <w:i/>
          <w:iCs/>
          <w:color w:val="000000" w:themeColor="text1"/>
          <w:lang w:val="hr-BA"/>
        </w:rPr>
        <w:t>losti</w:t>
      </w:r>
      <w:r w:rsidRPr="003266C7">
        <w:rPr>
          <w:rFonts w:ascii="Book Antiqua" w:hAnsi="Book Antiqua"/>
          <w:i/>
          <w:iCs/>
          <w:color w:val="000000" w:themeColor="text1"/>
          <w:lang w:val="hr-BA"/>
        </w:rPr>
        <w:t xml:space="preserve"> otvoren. Dakle, tada znam da mi je dova uslišana</w:t>
      </w:r>
      <w:r w:rsidR="00490645" w:rsidRPr="003266C7">
        <w:rPr>
          <w:rFonts w:ascii="Book Antiqua" w:hAnsi="Book Antiqua"/>
          <w:i/>
          <w:iCs/>
          <w:color w:val="000000" w:themeColor="text1"/>
          <w:lang w:val="hr-BA"/>
        </w:rPr>
        <w:t>!</w:t>
      </w:r>
      <w:r w:rsidRPr="003266C7">
        <w:rPr>
          <w:rFonts w:ascii="Book Antiqua" w:hAnsi="Book Antiqua"/>
          <w:i/>
          <w:iCs/>
          <w:color w:val="000000" w:themeColor="text1"/>
          <w:rtl/>
          <w:lang w:val="hr-BA"/>
        </w:rPr>
        <w:t xml:space="preserve"> </w:t>
      </w:r>
    </w:p>
    <w:p w:rsidR="00CB1462" w:rsidRPr="003266C7" w:rsidRDefault="00CB1462" w:rsidP="00EA3AE8">
      <w:pPr>
        <w:pStyle w:val="BodyTextIndent"/>
        <w:rPr>
          <w:rFonts w:ascii="Book Antiqua" w:hAnsi="Book Antiqua"/>
          <w:color w:val="000000" w:themeColor="text1"/>
          <w:lang w:val="hr-BA"/>
        </w:rPr>
      </w:pPr>
      <w:r w:rsidRPr="003266C7">
        <w:rPr>
          <w:rFonts w:ascii="Book Antiqua" w:hAnsi="Book Antiqua"/>
          <w:color w:val="000000" w:themeColor="text1"/>
          <w:lang w:val="hr-BA"/>
        </w:rPr>
        <w:t>Zato, Bošnjače, kad učiš dovu neka ti srce zadrhti, neka ti se koža naježi i neka ti oči zasuze</w:t>
      </w:r>
      <w:r w:rsidRPr="003266C7">
        <w:rPr>
          <w:rFonts w:ascii="Book Antiqua" w:hAnsi="Book Antiqua"/>
          <w:color w:val="000000" w:themeColor="text1"/>
          <w:rtl/>
          <w:lang w:val="hr-BA"/>
        </w:rPr>
        <w:t xml:space="preserve"> </w:t>
      </w:r>
      <w:r w:rsidRPr="003266C7">
        <w:rPr>
          <w:rFonts w:ascii="Book Antiqua" w:hAnsi="Book Antiqua"/>
          <w:color w:val="000000" w:themeColor="text1"/>
          <w:lang w:val="hr-BA"/>
        </w:rPr>
        <w:t>da osjetiš da ti je put do Bož</w:t>
      </w:r>
      <w:r w:rsidR="00F52B7A" w:rsidRPr="003266C7">
        <w:rPr>
          <w:rFonts w:ascii="Book Antiqua" w:hAnsi="Book Antiqua"/>
          <w:color w:val="000000" w:themeColor="text1"/>
          <w:lang w:val="hr-BA"/>
        </w:rPr>
        <w:t>i</w:t>
      </w:r>
      <w:r w:rsidR="003266C7">
        <w:rPr>
          <w:rFonts w:ascii="Book Antiqua" w:hAnsi="Book Antiqua"/>
          <w:color w:val="000000" w:themeColor="text1"/>
          <w:lang w:val="hr-BA"/>
        </w:rPr>
        <w:t>je mi</w:t>
      </w:r>
      <w:r w:rsidRPr="003266C7">
        <w:rPr>
          <w:rFonts w:ascii="Book Antiqua" w:hAnsi="Book Antiqua"/>
          <w:color w:val="000000" w:themeColor="text1"/>
          <w:lang w:val="hr-BA"/>
        </w:rPr>
        <w:t>losti otvoren.</w:t>
      </w:r>
    </w:p>
    <w:p w:rsidR="00CB1462" w:rsidRPr="003266C7" w:rsidRDefault="00CB1462" w:rsidP="00EA3AE8">
      <w:pPr>
        <w:pStyle w:val="BodyTextIndent"/>
        <w:rPr>
          <w:rFonts w:ascii="Book Antiqua" w:hAnsi="Book Antiqua"/>
          <w:color w:val="000000" w:themeColor="text1"/>
          <w:lang w:val="hr-BA"/>
        </w:rPr>
      </w:pPr>
    </w:p>
    <w:p w:rsidR="00CB1462" w:rsidRPr="003266C7" w:rsidRDefault="00CB1462" w:rsidP="00EA3AE8">
      <w:pPr>
        <w:pStyle w:val="BodyTextIndent"/>
        <w:jc w:val="center"/>
        <w:rPr>
          <w:rFonts w:ascii="Book Antiqua" w:hAnsi="Book Antiqua"/>
          <w:color w:val="000000" w:themeColor="text1"/>
          <w:lang w:val="hr-BA"/>
        </w:rPr>
      </w:pPr>
      <w:r w:rsidRPr="003266C7">
        <w:rPr>
          <w:rFonts w:ascii="Book Antiqua" w:hAnsi="Book Antiqua"/>
          <w:color w:val="000000" w:themeColor="text1"/>
          <w:lang w:val="hr-BA"/>
        </w:rPr>
        <w:t>***</w:t>
      </w:r>
    </w:p>
    <w:p w:rsidR="00CB1462" w:rsidRPr="003266C7" w:rsidRDefault="00CB1462" w:rsidP="00EA3AE8">
      <w:pPr>
        <w:pStyle w:val="BodyTextIndent"/>
        <w:rPr>
          <w:rFonts w:ascii="Book Antiqua" w:hAnsi="Book Antiqua"/>
          <w:i/>
          <w:iCs/>
          <w:lang w:val="hr-BA"/>
        </w:rPr>
      </w:pPr>
      <w:r w:rsidRPr="003266C7">
        <w:rPr>
          <w:rFonts w:ascii="Book Antiqua" w:hAnsi="Book Antiqua"/>
          <w:i/>
          <w:iCs/>
          <w:lang w:val="hr-BA"/>
        </w:rPr>
        <w:t>Bože, budi s nama, a ne protiv nas! Bože, sretno okončaj kraj našeg života, uvećaj naše nade, u zdravlju spoji naše dane i noći, naš put i naša očekivanja upiši u Tvoju milost,</w:t>
      </w:r>
      <w:r w:rsidR="004A2CEF" w:rsidRPr="003266C7">
        <w:rPr>
          <w:rFonts w:ascii="Book Antiqua" w:hAnsi="Book Antiqua"/>
          <w:i/>
          <w:iCs/>
          <w:lang w:val="hr-BA"/>
        </w:rPr>
        <w:t xml:space="preserve"> </w:t>
      </w:r>
      <w:r w:rsidRPr="003266C7">
        <w:rPr>
          <w:rFonts w:ascii="Book Antiqua" w:hAnsi="Book Antiqua"/>
          <w:i/>
          <w:iCs/>
          <w:lang w:val="hr-BA"/>
        </w:rPr>
        <w:t>polij grijehe naše Tvojim oprostom, pouči nas da ispravljamo naše mahane, uvećaj nam pobožnost, obdari nas znanjem da</w:t>
      </w:r>
      <w:r w:rsidR="004A2CEF" w:rsidRPr="003266C7">
        <w:rPr>
          <w:rFonts w:ascii="Book Antiqua" w:hAnsi="Book Antiqua"/>
          <w:i/>
          <w:iCs/>
          <w:lang w:val="hr-BA"/>
        </w:rPr>
        <w:t xml:space="preserve"> </w:t>
      </w:r>
      <w:r w:rsidRPr="003266C7">
        <w:rPr>
          <w:rFonts w:ascii="Book Antiqua" w:hAnsi="Book Antiqua"/>
          <w:i/>
          <w:iCs/>
          <w:lang w:val="hr-BA"/>
        </w:rPr>
        <w:t>čitamo nove znakove iz Tvoje vjere</w:t>
      </w:r>
      <w:r w:rsidR="00F52B7A" w:rsidRPr="003266C7">
        <w:rPr>
          <w:rFonts w:ascii="Book Antiqua" w:hAnsi="Book Antiqua"/>
          <w:i/>
          <w:iCs/>
          <w:lang w:val="hr-BA"/>
        </w:rPr>
        <w:t>!</w:t>
      </w:r>
      <w:r w:rsidRPr="003266C7">
        <w:rPr>
          <w:rFonts w:ascii="Book Antiqua" w:hAnsi="Book Antiqua"/>
          <w:i/>
          <w:iCs/>
          <w:lang w:val="hr-BA"/>
        </w:rPr>
        <w:t xml:space="preserve"> Bože, mi se u Tebe uzdamo i na Tebe oslanjamo!</w:t>
      </w:r>
      <w:r w:rsidR="004A2CEF" w:rsidRPr="003266C7">
        <w:rPr>
          <w:rFonts w:ascii="Book Antiqua" w:hAnsi="Book Antiqua"/>
          <w:i/>
          <w:iCs/>
          <w:lang w:val="hr-BA"/>
        </w:rPr>
        <w:t xml:space="preserve"> </w:t>
      </w:r>
    </w:p>
    <w:p w:rsidR="00CB1462" w:rsidRPr="003266C7" w:rsidRDefault="00CB1462" w:rsidP="00EA3AE8">
      <w:pPr>
        <w:pStyle w:val="BodyTextIndent"/>
        <w:rPr>
          <w:rFonts w:ascii="Book Antiqua" w:hAnsi="Book Antiqua"/>
          <w:i/>
          <w:iCs/>
          <w:lang w:val="hr-BA"/>
        </w:rPr>
      </w:pPr>
      <w:r w:rsidRPr="003266C7">
        <w:rPr>
          <w:rFonts w:ascii="Book Antiqua" w:hAnsi="Book Antiqua"/>
          <w:i/>
          <w:iCs/>
          <w:lang w:val="hr-BA"/>
        </w:rPr>
        <w:t xml:space="preserve">Bože, učvrsti nas na </w:t>
      </w:r>
      <w:r w:rsidR="00F52B7A" w:rsidRPr="003266C7">
        <w:rPr>
          <w:rFonts w:ascii="Book Antiqua" w:hAnsi="Book Antiqua"/>
          <w:i/>
          <w:iCs/>
          <w:lang w:val="hr-BA"/>
        </w:rPr>
        <w:t>P</w:t>
      </w:r>
      <w:r w:rsidRPr="003266C7">
        <w:rPr>
          <w:rFonts w:ascii="Book Antiqua" w:hAnsi="Book Antiqua"/>
          <w:i/>
          <w:iCs/>
          <w:lang w:val="hr-BA"/>
        </w:rPr>
        <w:t>ravom putu, spasi nas od grijeha zbog kojeg ćemo se kajati na Sudnjem danu, olakšaj nam dunjalučke terete, opskrbi nas životom časnih i poštenih ljudi, oslobodi nas i udalji nas od zla zlih ljudi</w:t>
      </w:r>
      <w:r w:rsidR="00F52B7A" w:rsidRPr="003266C7">
        <w:rPr>
          <w:rFonts w:ascii="Book Antiqua" w:hAnsi="Book Antiqua"/>
          <w:i/>
          <w:iCs/>
          <w:lang w:val="hr-BA"/>
        </w:rPr>
        <w:t>!</w:t>
      </w:r>
      <w:r w:rsidRPr="003266C7">
        <w:rPr>
          <w:rFonts w:ascii="Book Antiqua" w:hAnsi="Book Antiqua"/>
          <w:i/>
          <w:iCs/>
          <w:lang w:val="hr-BA"/>
        </w:rPr>
        <w:t xml:space="preserve"> Tvojom milošću udalji naše očeve, i naše majke, i našu braću, i naše sestre od vatre, o Savršeni</w:t>
      </w:r>
      <w:r w:rsidR="004A2CEF" w:rsidRPr="003266C7">
        <w:rPr>
          <w:rFonts w:ascii="Book Antiqua" w:hAnsi="Book Antiqua"/>
          <w:i/>
          <w:iCs/>
          <w:lang w:val="hr-BA"/>
        </w:rPr>
        <w:t xml:space="preserve"> </w:t>
      </w:r>
      <w:r w:rsidRPr="003266C7">
        <w:rPr>
          <w:rFonts w:ascii="Book Antiqua" w:hAnsi="Book Antiqua"/>
          <w:i/>
          <w:iCs/>
          <w:lang w:val="hr-BA"/>
        </w:rPr>
        <w:t>i Svepraštajući, o Plemeniti i Svezaštićujući, o Sveznajući i Svemoćni</w:t>
      </w:r>
      <w:r w:rsidR="00F52B7A" w:rsidRPr="003266C7">
        <w:rPr>
          <w:rFonts w:ascii="Book Antiqua" w:hAnsi="Book Antiqua"/>
          <w:i/>
          <w:iCs/>
          <w:lang w:val="hr-BA"/>
        </w:rPr>
        <w:t>!</w:t>
      </w:r>
    </w:p>
    <w:p w:rsidR="00CB1462" w:rsidRPr="003266C7" w:rsidRDefault="009C2AD6" w:rsidP="00EA3AE8">
      <w:pPr>
        <w:pStyle w:val="BodyTextIndent"/>
        <w:rPr>
          <w:rFonts w:ascii="Book Antiqua" w:hAnsi="Book Antiqua"/>
          <w:i/>
          <w:iCs/>
          <w:lang w:val="hr-BA"/>
        </w:rPr>
      </w:pPr>
      <w:r w:rsidRPr="003266C7">
        <w:rPr>
          <w:rFonts w:ascii="Book Antiqua" w:hAnsi="Book Antiqua"/>
          <w:i/>
          <w:iCs/>
          <w:lang w:val="hr-BA"/>
        </w:rPr>
        <w:t>Hurme</w:t>
      </w:r>
      <w:r w:rsidR="00CB1462" w:rsidRPr="003266C7">
        <w:rPr>
          <w:rFonts w:ascii="Book Antiqua" w:hAnsi="Book Antiqua"/>
          <w:i/>
          <w:iCs/>
          <w:lang w:val="hr-BA"/>
        </w:rPr>
        <w:t>tom šehida naših molimo Te, Bože, da nam grijeh nestane, da nam briga prestane, da nas bolest ostavi, da nas strah napusti, da nas siromaštvo ne prati, da nas bijeda ne vidi, da nas ljenost ne uhvati, da nas krivi put ne prevari, da nas prijatelji ne zaborave, da nas neprijatelji ne progone, da nas izdajnici ne prodaju, da nam narod bude slobodan, da nam</w:t>
      </w:r>
      <w:r w:rsidR="004A2CEF" w:rsidRPr="003266C7">
        <w:rPr>
          <w:rFonts w:ascii="Book Antiqua" w:hAnsi="Book Antiqua"/>
          <w:i/>
          <w:iCs/>
          <w:lang w:val="hr-BA"/>
        </w:rPr>
        <w:t xml:space="preserve"> </w:t>
      </w:r>
      <w:r w:rsidR="00CB1462" w:rsidRPr="003266C7">
        <w:rPr>
          <w:rFonts w:ascii="Book Antiqua" w:hAnsi="Book Antiqua"/>
          <w:i/>
          <w:iCs/>
          <w:lang w:val="hr-BA"/>
        </w:rPr>
        <w:t>domovina bude ponosna, da nam dom bude siguran, da nam društvo bude pošteno, da nam povratak kući bude uspješan, da borba za istinu i pravdu bude trajna, da nam zajedništvo u vjeri bude omiljeno, da nam život sa komšijama bude dragovoljan.</w:t>
      </w:r>
    </w:p>
    <w:p w:rsidR="00CB1462" w:rsidRPr="003266C7" w:rsidRDefault="00CB1462" w:rsidP="00EA3AE8">
      <w:pPr>
        <w:pStyle w:val="BodyTextIndent"/>
        <w:rPr>
          <w:rFonts w:ascii="Book Antiqua" w:hAnsi="Book Antiqua"/>
          <w:lang w:val="hr-BA" w:bidi="ar-YE"/>
        </w:rPr>
      </w:pPr>
      <w:r w:rsidRPr="003266C7">
        <w:rPr>
          <w:rFonts w:ascii="Book Antiqua" w:hAnsi="Book Antiqua"/>
          <w:b/>
          <w:bCs/>
          <w:i/>
          <w:iCs/>
          <w:color w:val="FF0000"/>
          <w:lang w:val="hr-BA"/>
        </w:rPr>
        <w:lastRenderedPageBreak/>
        <w:t>Molimo Te,</w:t>
      </w:r>
      <w:r w:rsidRPr="003266C7">
        <w:rPr>
          <w:rFonts w:ascii="Book Antiqua" w:hAnsi="Book Antiqua"/>
          <w:b/>
          <w:bCs/>
          <w:i/>
          <w:iCs/>
          <w:color w:val="FF0000"/>
          <w:rtl/>
          <w:lang w:val="hr-BA" w:bidi="ar-EG"/>
        </w:rPr>
        <w:t xml:space="preserve"> </w:t>
      </w:r>
      <w:r w:rsidRPr="003266C7">
        <w:rPr>
          <w:rFonts w:ascii="Book Antiqua" w:hAnsi="Book Antiqua"/>
          <w:b/>
          <w:bCs/>
          <w:i/>
          <w:iCs/>
          <w:color w:val="FF0000"/>
          <w:lang w:val="hr-BA"/>
        </w:rPr>
        <w:t>Bože, da tuga bude nada,</w:t>
      </w:r>
      <w:r w:rsidRPr="003266C7">
        <w:rPr>
          <w:rFonts w:ascii="Book Antiqua" w:hAnsi="Book Antiqua"/>
          <w:b/>
          <w:bCs/>
          <w:i/>
          <w:iCs/>
          <w:color w:val="FF0000"/>
          <w:rtl/>
          <w:lang w:val="hr-BA" w:bidi="ar-EG"/>
        </w:rPr>
        <w:t xml:space="preserve"> </w:t>
      </w:r>
      <w:r w:rsidRPr="003266C7">
        <w:rPr>
          <w:rFonts w:ascii="Book Antiqua" w:hAnsi="Book Antiqua"/>
          <w:b/>
          <w:bCs/>
          <w:i/>
          <w:iCs/>
          <w:color w:val="FF0000"/>
          <w:lang w:val="hr-BA"/>
        </w:rPr>
        <w:t>da osveta bude pravda,</w:t>
      </w:r>
      <w:r w:rsidRPr="003266C7">
        <w:rPr>
          <w:rFonts w:ascii="Book Antiqua" w:hAnsi="Book Antiqua"/>
          <w:b/>
          <w:bCs/>
          <w:i/>
          <w:iCs/>
          <w:color w:val="FF0000"/>
          <w:rtl/>
          <w:lang w:val="hr-BA" w:bidi="ar-EG"/>
        </w:rPr>
        <w:t xml:space="preserve"> </w:t>
      </w:r>
      <w:r w:rsidRPr="003266C7">
        <w:rPr>
          <w:rFonts w:ascii="Book Antiqua" w:hAnsi="Book Antiqua"/>
          <w:b/>
          <w:bCs/>
          <w:i/>
          <w:iCs/>
          <w:color w:val="FF0000"/>
          <w:lang w:val="hr-BA"/>
        </w:rPr>
        <w:t>da majčina suza bude molitva</w:t>
      </w:r>
      <w:r w:rsidRPr="003266C7">
        <w:rPr>
          <w:rFonts w:ascii="Book Antiqua" w:hAnsi="Book Antiqua"/>
          <w:b/>
          <w:bCs/>
          <w:i/>
          <w:iCs/>
          <w:color w:val="FF0000"/>
          <w:rtl/>
          <w:lang w:val="hr-BA" w:bidi="ar-EG"/>
        </w:rPr>
        <w:t xml:space="preserve"> </w:t>
      </w:r>
      <w:r w:rsidRPr="003266C7">
        <w:rPr>
          <w:rFonts w:ascii="Book Antiqua" w:hAnsi="Book Antiqua"/>
          <w:b/>
          <w:bCs/>
          <w:i/>
          <w:iCs/>
          <w:color w:val="FF0000"/>
          <w:lang w:val="hr-BA"/>
        </w:rPr>
        <w:t>da nam se više nikada i nigdje ne ponovi genocid!</w:t>
      </w:r>
      <w:r w:rsidR="004A2CEF" w:rsidRPr="003266C7">
        <w:rPr>
          <w:rFonts w:ascii="Book Antiqua" w:hAnsi="Book Antiqua"/>
          <w:lang w:val="hr-BA" w:bidi="ar-YE"/>
        </w:rPr>
        <w:t xml:space="preserve">  </w:t>
      </w:r>
      <w:r w:rsidRPr="003266C7">
        <w:rPr>
          <w:rFonts w:ascii="Book Antiqua" w:hAnsi="Book Antiqua"/>
          <w:lang w:val="hr-BA" w:bidi="ar-YE"/>
        </w:rPr>
        <w:t xml:space="preserve"> </w:t>
      </w:r>
    </w:p>
    <w:p w:rsidR="00CB1462" w:rsidRPr="003266C7" w:rsidRDefault="00CB1462" w:rsidP="00EA3AE8">
      <w:pPr>
        <w:pStyle w:val="BodyTextIndent"/>
        <w:rPr>
          <w:rFonts w:ascii="Book Antiqua" w:hAnsi="Book Antiqua"/>
          <w:color w:val="000000" w:themeColor="text1"/>
          <w:lang w:val="hr-BA"/>
        </w:rPr>
      </w:pPr>
      <w:r w:rsidRPr="003266C7">
        <w:rPr>
          <w:rFonts w:ascii="Book Antiqua" w:hAnsi="Book Antiqua"/>
          <w:i/>
          <w:iCs/>
          <w:lang w:val="hr-BA"/>
        </w:rPr>
        <w:t>O Allahu, o Allahu, o Allahu, o Svemilosni</w:t>
      </w:r>
      <w:r w:rsidR="00F52B7A" w:rsidRPr="003266C7">
        <w:rPr>
          <w:rFonts w:ascii="Book Antiqua" w:hAnsi="Book Antiqua"/>
          <w:i/>
          <w:iCs/>
          <w:lang w:val="hr-BA"/>
        </w:rPr>
        <w:t>!</w:t>
      </w:r>
      <w:r w:rsidRPr="003266C7">
        <w:rPr>
          <w:rFonts w:ascii="Book Antiqua" w:hAnsi="Book Antiqua"/>
          <w:i/>
          <w:iCs/>
          <w:lang w:val="hr-BA"/>
        </w:rPr>
        <w:t xml:space="preserve"> Ti </w:t>
      </w:r>
      <w:r w:rsidR="009C2AD6" w:rsidRPr="003266C7">
        <w:rPr>
          <w:rFonts w:ascii="Book Antiqua" w:hAnsi="Book Antiqua"/>
          <w:i/>
          <w:iCs/>
          <w:lang w:val="hr-BA"/>
        </w:rPr>
        <w:t>K</w:t>
      </w:r>
      <w:r w:rsidRPr="003266C7">
        <w:rPr>
          <w:rFonts w:ascii="Book Antiqua" w:hAnsi="Book Antiqua"/>
          <w:i/>
          <w:iCs/>
          <w:lang w:val="hr-BA"/>
        </w:rPr>
        <w:t>oji si početak za sve početke i kraj za sve krajeve</w:t>
      </w:r>
      <w:r w:rsidR="00F52B7A" w:rsidRPr="003266C7">
        <w:rPr>
          <w:rFonts w:ascii="Book Antiqua" w:hAnsi="Book Antiqua"/>
          <w:i/>
          <w:iCs/>
          <w:lang w:val="hr-BA"/>
        </w:rPr>
        <w:t>!</w:t>
      </w:r>
      <w:r w:rsidRPr="003266C7">
        <w:rPr>
          <w:rFonts w:ascii="Book Antiqua" w:hAnsi="Book Antiqua"/>
          <w:i/>
          <w:iCs/>
          <w:lang w:val="hr-BA"/>
        </w:rPr>
        <w:t xml:space="preserve"> Ti </w:t>
      </w:r>
      <w:r w:rsidR="009C2AD6" w:rsidRPr="003266C7">
        <w:rPr>
          <w:rFonts w:ascii="Book Antiqua" w:hAnsi="Book Antiqua"/>
          <w:i/>
          <w:iCs/>
          <w:lang w:val="hr-BA"/>
        </w:rPr>
        <w:t>K</w:t>
      </w:r>
      <w:r w:rsidRPr="003266C7">
        <w:rPr>
          <w:rFonts w:ascii="Book Antiqua" w:hAnsi="Book Antiqua"/>
          <w:i/>
          <w:iCs/>
          <w:lang w:val="hr-BA"/>
        </w:rPr>
        <w:t>oji si savrše</w:t>
      </w:r>
      <w:r w:rsidR="009C2AD6" w:rsidRPr="003266C7">
        <w:rPr>
          <w:rFonts w:ascii="Book Antiqua" w:hAnsi="Book Antiqua"/>
          <w:i/>
          <w:iCs/>
          <w:lang w:val="hr-BA"/>
        </w:rPr>
        <w:t>na moć</w:t>
      </w:r>
      <w:r w:rsidR="00F52B7A" w:rsidRPr="003266C7">
        <w:rPr>
          <w:rFonts w:ascii="Book Antiqua" w:hAnsi="Book Antiqua"/>
          <w:i/>
          <w:iCs/>
          <w:lang w:val="hr-BA"/>
        </w:rPr>
        <w:t>!</w:t>
      </w:r>
      <w:r w:rsidR="009C2AD6" w:rsidRPr="003266C7">
        <w:rPr>
          <w:rFonts w:ascii="Book Antiqua" w:hAnsi="Book Antiqua"/>
          <w:i/>
          <w:iCs/>
          <w:lang w:val="hr-BA"/>
        </w:rPr>
        <w:t xml:space="preserve"> Ti K</w:t>
      </w:r>
      <w:r w:rsidRPr="003266C7">
        <w:rPr>
          <w:rFonts w:ascii="Book Antiqua" w:hAnsi="Book Antiqua"/>
          <w:i/>
          <w:iCs/>
          <w:lang w:val="hr-BA"/>
        </w:rPr>
        <w:t xml:space="preserve">oji si milostiv prema nemoćnim </w:t>
      </w:r>
      <w:r w:rsidR="00F52B7A" w:rsidRPr="003266C7">
        <w:rPr>
          <w:rFonts w:ascii="Book Antiqua" w:hAnsi="Book Antiqua"/>
          <w:i/>
          <w:iCs/>
          <w:lang w:val="hr-BA"/>
        </w:rPr>
        <w:t>–</w:t>
      </w:r>
      <w:r w:rsidRPr="003266C7">
        <w:rPr>
          <w:rFonts w:ascii="Book Antiqua" w:hAnsi="Book Antiqua"/>
          <w:i/>
          <w:iCs/>
          <w:lang w:val="hr-BA"/>
        </w:rPr>
        <w:t xml:space="preserve"> miskinima</w:t>
      </w:r>
      <w:r w:rsidR="00F52B7A" w:rsidRPr="003266C7">
        <w:rPr>
          <w:rFonts w:ascii="Book Antiqua" w:hAnsi="Book Antiqua"/>
          <w:i/>
          <w:iCs/>
          <w:lang w:val="hr-BA"/>
        </w:rPr>
        <w:t>!</w:t>
      </w:r>
      <w:r w:rsidRPr="003266C7">
        <w:rPr>
          <w:rFonts w:ascii="Book Antiqua" w:hAnsi="Book Antiqua"/>
          <w:i/>
          <w:iCs/>
          <w:lang w:val="hr-BA"/>
        </w:rPr>
        <w:t xml:space="preserve"> Ti </w:t>
      </w:r>
      <w:r w:rsidR="009C2AD6" w:rsidRPr="003266C7">
        <w:rPr>
          <w:rFonts w:ascii="Book Antiqua" w:hAnsi="Book Antiqua"/>
          <w:i/>
          <w:iCs/>
          <w:lang w:val="hr-BA"/>
        </w:rPr>
        <w:t>K</w:t>
      </w:r>
      <w:r w:rsidRPr="003266C7">
        <w:rPr>
          <w:rFonts w:ascii="Book Antiqua" w:hAnsi="Book Antiqua"/>
          <w:i/>
          <w:iCs/>
          <w:lang w:val="hr-BA"/>
        </w:rPr>
        <w:t>oji si najmilostiviji od svih milostiv</w:t>
      </w:r>
      <w:r w:rsidR="00F52B7A" w:rsidRPr="003266C7">
        <w:rPr>
          <w:rFonts w:ascii="Book Antiqua" w:hAnsi="Book Antiqua"/>
          <w:i/>
          <w:iCs/>
          <w:lang w:val="hr-BA"/>
        </w:rPr>
        <w:t>i</w:t>
      </w:r>
      <w:r w:rsidRPr="003266C7">
        <w:rPr>
          <w:rFonts w:ascii="Book Antiqua" w:hAnsi="Book Antiqua"/>
          <w:i/>
          <w:iCs/>
          <w:lang w:val="hr-BA"/>
        </w:rPr>
        <w:t>h</w:t>
      </w:r>
      <w:r w:rsidR="00F52B7A" w:rsidRPr="003266C7">
        <w:rPr>
          <w:rFonts w:ascii="Book Antiqua" w:hAnsi="Book Antiqua"/>
          <w:i/>
          <w:iCs/>
          <w:lang w:val="hr-BA"/>
        </w:rPr>
        <w:t>!</w:t>
      </w:r>
      <w:r w:rsidRPr="003266C7">
        <w:rPr>
          <w:rFonts w:ascii="Book Antiqua" w:hAnsi="Book Antiqua"/>
          <w:i/>
          <w:iCs/>
          <w:lang w:val="hr-BA"/>
        </w:rPr>
        <w:t xml:space="preserve"> Ti si Allah, jer drugog </w:t>
      </w:r>
      <w:r w:rsidR="009C2AD6" w:rsidRPr="003266C7">
        <w:rPr>
          <w:rFonts w:ascii="Book Antiqua" w:hAnsi="Book Antiqua"/>
          <w:i/>
          <w:iCs/>
          <w:lang w:val="hr-BA"/>
        </w:rPr>
        <w:t>B</w:t>
      </w:r>
      <w:r w:rsidRPr="003266C7">
        <w:rPr>
          <w:rFonts w:ascii="Book Antiqua" w:hAnsi="Book Antiqua"/>
          <w:i/>
          <w:iCs/>
          <w:lang w:val="hr-BA"/>
        </w:rPr>
        <w:t>oga osim Tebe nema</w:t>
      </w:r>
      <w:r w:rsidR="00F52B7A" w:rsidRPr="003266C7">
        <w:rPr>
          <w:rFonts w:ascii="Book Antiqua" w:hAnsi="Book Antiqua"/>
          <w:i/>
          <w:iCs/>
          <w:lang w:val="hr-BA"/>
        </w:rPr>
        <w:t>!</w:t>
      </w:r>
      <w:r w:rsidRPr="003266C7">
        <w:rPr>
          <w:rFonts w:ascii="Book Antiqua" w:hAnsi="Book Antiqua"/>
          <w:i/>
          <w:iCs/>
          <w:lang w:val="hr-BA"/>
        </w:rPr>
        <w:t xml:space="preserve"> </w:t>
      </w:r>
      <w:r w:rsidR="00F52B7A" w:rsidRPr="003266C7">
        <w:rPr>
          <w:rFonts w:ascii="Book Antiqua" w:hAnsi="Book Antiqua"/>
          <w:i/>
          <w:iCs/>
          <w:lang w:val="hr-BA"/>
        </w:rPr>
        <w:t>S</w:t>
      </w:r>
      <w:r w:rsidRPr="003266C7">
        <w:rPr>
          <w:rFonts w:ascii="Book Antiqua" w:hAnsi="Book Antiqua"/>
          <w:i/>
          <w:iCs/>
          <w:lang w:val="hr-BA"/>
        </w:rPr>
        <w:t>lava neka je Tebi, mi smo nepravedni prema sebi</w:t>
      </w:r>
      <w:r w:rsidR="00F52B7A" w:rsidRPr="003266C7">
        <w:rPr>
          <w:rFonts w:ascii="Book Antiqua" w:hAnsi="Book Antiqua"/>
          <w:i/>
          <w:iCs/>
          <w:lang w:val="hr-BA"/>
        </w:rPr>
        <w:t>!</w:t>
      </w:r>
      <w:r w:rsidRPr="003266C7">
        <w:rPr>
          <w:rFonts w:ascii="Book Antiqua" w:hAnsi="Book Antiqua"/>
          <w:i/>
          <w:iCs/>
          <w:lang w:val="hr-BA"/>
        </w:rPr>
        <w:t xml:space="preserve"> Bože, neka je salavat i selam na Poslanika Muhammeda, a.s., na njegovu porodicu i njegove ashabe</w:t>
      </w:r>
      <w:r w:rsidR="009C2AD6" w:rsidRPr="003266C7">
        <w:rPr>
          <w:rFonts w:ascii="Book Antiqua" w:hAnsi="Book Antiqua"/>
          <w:i/>
          <w:iCs/>
          <w:lang w:val="hr-BA"/>
        </w:rPr>
        <w:t xml:space="preserve">, i neka je naša zadnja dova: </w:t>
      </w:r>
      <w:r w:rsidRPr="003266C7">
        <w:rPr>
          <w:rFonts w:ascii="Book Antiqua" w:hAnsi="Book Antiqua"/>
          <w:i/>
          <w:iCs/>
          <w:lang w:val="hr-BA"/>
        </w:rPr>
        <w:t xml:space="preserve">Hvala Allahu </w:t>
      </w:r>
      <w:r w:rsidR="00F52B7A" w:rsidRPr="003266C7">
        <w:rPr>
          <w:rFonts w:ascii="Book Antiqua" w:hAnsi="Book Antiqua"/>
          <w:i/>
          <w:iCs/>
          <w:lang w:val="hr-BA"/>
        </w:rPr>
        <w:t>G</w:t>
      </w:r>
      <w:r w:rsidRPr="003266C7">
        <w:rPr>
          <w:rFonts w:ascii="Book Antiqua" w:hAnsi="Book Antiqua"/>
          <w:i/>
          <w:iCs/>
          <w:lang w:val="hr-BA"/>
        </w:rPr>
        <w:t>ospodaru svih svjetova!</w:t>
      </w:r>
      <w:r w:rsidR="009C2AD6" w:rsidRPr="003266C7">
        <w:rPr>
          <w:rFonts w:ascii="Book Antiqua" w:hAnsi="Book Antiqua"/>
          <w:i/>
          <w:iCs/>
          <w:lang w:val="hr-BA"/>
        </w:rPr>
        <w:t xml:space="preserve"> </w:t>
      </w:r>
      <w:r w:rsidRPr="003266C7">
        <w:rPr>
          <w:rFonts w:ascii="Book Antiqua" w:hAnsi="Book Antiqua"/>
          <w:i/>
          <w:iCs/>
          <w:lang w:val="hr-BA"/>
        </w:rPr>
        <w:t xml:space="preserve">Amin! </w:t>
      </w:r>
    </w:p>
    <w:p w:rsidR="002E5290" w:rsidRPr="003266C7" w:rsidRDefault="002E5290" w:rsidP="00EA3AE8">
      <w:pPr>
        <w:pStyle w:val="BodyTextIndent"/>
        <w:rPr>
          <w:rFonts w:ascii="Book Antiqua" w:hAnsi="Book Antiqua"/>
          <w:color w:val="000000" w:themeColor="text1"/>
          <w:lang w:val="hr-BA"/>
        </w:rPr>
      </w:pPr>
    </w:p>
    <w:sectPr w:rsidR="002E5290" w:rsidRPr="003266C7" w:rsidSect="003E1B22">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67E" w:rsidRDefault="0077667E" w:rsidP="00550C50">
      <w:pPr>
        <w:spacing w:after="0" w:line="240" w:lineRule="auto"/>
      </w:pPr>
      <w:r>
        <w:separator/>
      </w:r>
    </w:p>
  </w:endnote>
  <w:endnote w:type="continuationSeparator" w:id="1">
    <w:p w:rsidR="0077667E" w:rsidRDefault="0077667E" w:rsidP="00550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3534"/>
      <w:docPartObj>
        <w:docPartGallery w:val="Page Numbers (Bottom of Page)"/>
        <w:docPartUnique/>
      </w:docPartObj>
    </w:sdtPr>
    <w:sdtContent>
      <w:p w:rsidR="00EA3AE8" w:rsidRDefault="00B47210">
        <w:pPr>
          <w:pStyle w:val="Footer"/>
          <w:jc w:val="center"/>
        </w:pPr>
        <w:fldSimple w:instr=" PAGE   \* MERGEFORMAT ">
          <w:r w:rsidR="003266C7">
            <w:rPr>
              <w:noProof/>
            </w:rPr>
            <w:t>24</w:t>
          </w:r>
        </w:fldSimple>
      </w:p>
    </w:sdtContent>
  </w:sdt>
  <w:p w:rsidR="00EA3AE8" w:rsidRDefault="00EA3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67E" w:rsidRDefault="0077667E" w:rsidP="00550C50">
      <w:pPr>
        <w:spacing w:after="0" w:line="240" w:lineRule="auto"/>
      </w:pPr>
      <w:r>
        <w:separator/>
      </w:r>
    </w:p>
  </w:footnote>
  <w:footnote w:type="continuationSeparator" w:id="1">
    <w:p w:rsidR="0077667E" w:rsidRDefault="0077667E" w:rsidP="00550C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6D7F"/>
    <w:multiLevelType w:val="multilevel"/>
    <w:tmpl w:val="527CF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351248"/>
    <w:multiLevelType w:val="hybridMultilevel"/>
    <w:tmpl w:val="E6888A0A"/>
    <w:lvl w:ilvl="0" w:tplc="4A8087F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0"/>
    <w:footnote w:id="1"/>
  </w:footnotePr>
  <w:endnotePr>
    <w:endnote w:id="0"/>
    <w:endnote w:id="1"/>
  </w:endnotePr>
  <w:compat/>
  <w:rsids>
    <w:rsidRoot w:val="001B645B"/>
    <w:rsid w:val="00016F5E"/>
    <w:rsid w:val="00017D42"/>
    <w:rsid w:val="000876B9"/>
    <w:rsid w:val="00095141"/>
    <w:rsid w:val="000A5CC7"/>
    <w:rsid w:val="000B230D"/>
    <w:rsid w:val="000C3348"/>
    <w:rsid w:val="000C59E9"/>
    <w:rsid w:val="000D0445"/>
    <w:rsid w:val="000D0541"/>
    <w:rsid w:val="000D759A"/>
    <w:rsid w:val="000F091B"/>
    <w:rsid w:val="000F3B81"/>
    <w:rsid w:val="000F4138"/>
    <w:rsid w:val="000F567A"/>
    <w:rsid w:val="001109A9"/>
    <w:rsid w:val="001334E5"/>
    <w:rsid w:val="00146100"/>
    <w:rsid w:val="001500DB"/>
    <w:rsid w:val="00152A81"/>
    <w:rsid w:val="00173577"/>
    <w:rsid w:val="001739AD"/>
    <w:rsid w:val="00174564"/>
    <w:rsid w:val="00183AD9"/>
    <w:rsid w:val="00190576"/>
    <w:rsid w:val="001A36E6"/>
    <w:rsid w:val="001A69B2"/>
    <w:rsid w:val="001B50DF"/>
    <w:rsid w:val="001B645B"/>
    <w:rsid w:val="001C012F"/>
    <w:rsid w:val="00203E5A"/>
    <w:rsid w:val="00225DBB"/>
    <w:rsid w:val="0024440B"/>
    <w:rsid w:val="00250BC2"/>
    <w:rsid w:val="0025745E"/>
    <w:rsid w:val="00264A6B"/>
    <w:rsid w:val="0029519E"/>
    <w:rsid w:val="002B02E2"/>
    <w:rsid w:val="002C1CEC"/>
    <w:rsid w:val="002D38A4"/>
    <w:rsid w:val="002D5025"/>
    <w:rsid w:val="002E5290"/>
    <w:rsid w:val="00302A69"/>
    <w:rsid w:val="003079AF"/>
    <w:rsid w:val="00312CF2"/>
    <w:rsid w:val="003266C7"/>
    <w:rsid w:val="00337434"/>
    <w:rsid w:val="00376732"/>
    <w:rsid w:val="003825D6"/>
    <w:rsid w:val="003D346C"/>
    <w:rsid w:val="003E1B22"/>
    <w:rsid w:val="00407E37"/>
    <w:rsid w:val="004467C3"/>
    <w:rsid w:val="00460392"/>
    <w:rsid w:val="0046296B"/>
    <w:rsid w:val="00464CC0"/>
    <w:rsid w:val="00471373"/>
    <w:rsid w:val="00473CE4"/>
    <w:rsid w:val="00483DBE"/>
    <w:rsid w:val="00490645"/>
    <w:rsid w:val="00491887"/>
    <w:rsid w:val="00493430"/>
    <w:rsid w:val="004A2CEF"/>
    <w:rsid w:val="004B027B"/>
    <w:rsid w:val="004C1467"/>
    <w:rsid w:val="004C308B"/>
    <w:rsid w:val="004D0618"/>
    <w:rsid w:val="005333E7"/>
    <w:rsid w:val="00534565"/>
    <w:rsid w:val="00550C50"/>
    <w:rsid w:val="005678C2"/>
    <w:rsid w:val="00583AEA"/>
    <w:rsid w:val="00591D2A"/>
    <w:rsid w:val="00592313"/>
    <w:rsid w:val="0059428B"/>
    <w:rsid w:val="005B0797"/>
    <w:rsid w:val="005D6D20"/>
    <w:rsid w:val="005F3810"/>
    <w:rsid w:val="00622C86"/>
    <w:rsid w:val="006616B8"/>
    <w:rsid w:val="00674137"/>
    <w:rsid w:val="006947EC"/>
    <w:rsid w:val="006A0AAE"/>
    <w:rsid w:val="006A1908"/>
    <w:rsid w:val="006A5325"/>
    <w:rsid w:val="006B5C26"/>
    <w:rsid w:val="006C52EF"/>
    <w:rsid w:val="006D729D"/>
    <w:rsid w:val="006F424D"/>
    <w:rsid w:val="00712F81"/>
    <w:rsid w:val="00714E10"/>
    <w:rsid w:val="007331F4"/>
    <w:rsid w:val="00750B02"/>
    <w:rsid w:val="007534FD"/>
    <w:rsid w:val="007642C4"/>
    <w:rsid w:val="00771E54"/>
    <w:rsid w:val="0077667E"/>
    <w:rsid w:val="007918F8"/>
    <w:rsid w:val="007B0392"/>
    <w:rsid w:val="007B09DE"/>
    <w:rsid w:val="007B53B6"/>
    <w:rsid w:val="007C2283"/>
    <w:rsid w:val="007C75BE"/>
    <w:rsid w:val="007D5B28"/>
    <w:rsid w:val="007E24FE"/>
    <w:rsid w:val="007F27C1"/>
    <w:rsid w:val="007F7D8D"/>
    <w:rsid w:val="00800537"/>
    <w:rsid w:val="008108FF"/>
    <w:rsid w:val="00817E7C"/>
    <w:rsid w:val="00827270"/>
    <w:rsid w:val="00846468"/>
    <w:rsid w:val="00847B99"/>
    <w:rsid w:val="008651FA"/>
    <w:rsid w:val="00871908"/>
    <w:rsid w:val="00896BE5"/>
    <w:rsid w:val="008A0BCA"/>
    <w:rsid w:val="008C2BAF"/>
    <w:rsid w:val="008C4CBE"/>
    <w:rsid w:val="008C6625"/>
    <w:rsid w:val="008E0768"/>
    <w:rsid w:val="008E62F5"/>
    <w:rsid w:val="00910687"/>
    <w:rsid w:val="009650C1"/>
    <w:rsid w:val="009711C9"/>
    <w:rsid w:val="00983B5E"/>
    <w:rsid w:val="00990A38"/>
    <w:rsid w:val="009B1C65"/>
    <w:rsid w:val="009B41FD"/>
    <w:rsid w:val="009C2AD6"/>
    <w:rsid w:val="009D0C39"/>
    <w:rsid w:val="009F7BE7"/>
    <w:rsid w:val="00A36E43"/>
    <w:rsid w:val="00A4106B"/>
    <w:rsid w:val="00A4273F"/>
    <w:rsid w:val="00A4772A"/>
    <w:rsid w:val="00A560C1"/>
    <w:rsid w:val="00A66DD8"/>
    <w:rsid w:val="00A70056"/>
    <w:rsid w:val="00AC1BC1"/>
    <w:rsid w:val="00AD3396"/>
    <w:rsid w:val="00AD511D"/>
    <w:rsid w:val="00AE1C74"/>
    <w:rsid w:val="00AE7321"/>
    <w:rsid w:val="00B10C1F"/>
    <w:rsid w:val="00B13744"/>
    <w:rsid w:val="00B25D4D"/>
    <w:rsid w:val="00B376CB"/>
    <w:rsid w:val="00B4043C"/>
    <w:rsid w:val="00B47210"/>
    <w:rsid w:val="00B52A54"/>
    <w:rsid w:val="00B52DBC"/>
    <w:rsid w:val="00B70419"/>
    <w:rsid w:val="00B71CB0"/>
    <w:rsid w:val="00B81B26"/>
    <w:rsid w:val="00B821AC"/>
    <w:rsid w:val="00B84A9D"/>
    <w:rsid w:val="00B949E7"/>
    <w:rsid w:val="00BA2D44"/>
    <w:rsid w:val="00BA4DB0"/>
    <w:rsid w:val="00BF1639"/>
    <w:rsid w:val="00C15E0C"/>
    <w:rsid w:val="00C16925"/>
    <w:rsid w:val="00C17483"/>
    <w:rsid w:val="00C25D7E"/>
    <w:rsid w:val="00C424AA"/>
    <w:rsid w:val="00C47811"/>
    <w:rsid w:val="00C57738"/>
    <w:rsid w:val="00C70C90"/>
    <w:rsid w:val="00C96BD1"/>
    <w:rsid w:val="00CA10DE"/>
    <w:rsid w:val="00CA1E4C"/>
    <w:rsid w:val="00CA64F4"/>
    <w:rsid w:val="00CB1462"/>
    <w:rsid w:val="00CB6BC9"/>
    <w:rsid w:val="00CD554C"/>
    <w:rsid w:val="00CE12FE"/>
    <w:rsid w:val="00CE15B8"/>
    <w:rsid w:val="00D076AD"/>
    <w:rsid w:val="00D30EDE"/>
    <w:rsid w:val="00D33DA7"/>
    <w:rsid w:val="00D400EF"/>
    <w:rsid w:val="00D41DA3"/>
    <w:rsid w:val="00D66865"/>
    <w:rsid w:val="00D66FA5"/>
    <w:rsid w:val="00D71684"/>
    <w:rsid w:val="00D743B2"/>
    <w:rsid w:val="00D76BE1"/>
    <w:rsid w:val="00DA78C4"/>
    <w:rsid w:val="00DB0302"/>
    <w:rsid w:val="00DC0E24"/>
    <w:rsid w:val="00DC1F27"/>
    <w:rsid w:val="00DC6BAA"/>
    <w:rsid w:val="00DE6899"/>
    <w:rsid w:val="00E00EBB"/>
    <w:rsid w:val="00E11C94"/>
    <w:rsid w:val="00E148B6"/>
    <w:rsid w:val="00E34437"/>
    <w:rsid w:val="00E3538C"/>
    <w:rsid w:val="00E37852"/>
    <w:rsid w:val="00E41926"/>
    <w:rsid w:val="00E43231"/>
    <w:rsid w:val="00E56C0B"/>
    <w:rsid w:val="00E63760"/>
    <w:rsid w:val="00E64DA5"/>
    <w:rsid w:val="00E8003A"/>
    <w:rsid w:val="00E83159"/>
    <w:rsid w:val="00E87184"/>
    <w:rsid w:val="00E87B75"/>
    <w:rsid w:val="00E963D6"/>
    <w:rsid w:val="00EA3AE8"/>
    <w:rsid w:val="00EA3E25"/>
    <w:rsid w:val="00EE1B90"/>
    <w:rsid w:val="00EF2732"/>
    <w:rsid w:val="00F02772"/>
    <w:rsid w:val="00F11608"/>
    <w:rsid w:val="00F34C71"/>
    <w:rsid w:val="00F45469"/>
    <w:rsid w:val="00F52B7A"/>
    <w:rsid w:val="00F52FF6"/>
    <w:rsid w:val="00F777A2"/>
    <w:rsid w:val="00FC1931"/>
    <w:rsid w:val="00FC6EB9"/>
    <w:rsid w:val="00FD0DF9"/>
    <w:rsid w:val="00FE0F39"/>
    <w:rsid w:val="00FE61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5B"/>
    <w:rPr>
      <w:rFonts w:ascii="Calibri" w:eastAsia="Calibri" w:hAnsi="Calibri" w:cs="Arial"/>
    </w:rPr>
  </w:style>
  <w:style w:type="paragraph" w:styleId="Heading2">
    <w:name w:val="heading 2"/>
    <w:basedOn w:val="Normal"/>
    <w:next w:val="Normal"/>
    <w:link w:val="Heading2Char"/>
    <w:uiPriority w:val="9"/>
    <w:semiHidden/>
    <w:unhideWhenUsed/>
    <w:qFormat/>
    <w:rsid w:val="001B645B"/>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B645B"/>
    <w:rPr>
      <w:rFonts w:ascii="Cambria" w:eastAsia="Times New Roman" w:hAnsi="Cambria" w:cs="Times New Roman"/>
      <w:b/>
      <w:bCs/>
      <w:i/>
      <w:iCs/>
      <w:sz w:val="28"/>
      <w:szCs w:val="28"/>
    </w:rPr>
  </w:style>
  <w:style w:type="character" w:styleId="Hyperlink">
    <w:name w:val="Hyperlink"/>
    <w:basedOn w:val="DefaultParagraphFont"/>
    <w:uiPriority w:val="99"/>
    <w:semiHidden/>
    <w:unhideWhenUsed/>
    <w:rsid w:val="001B645B"/>
    <w:rPr>
      <w:color w:val="0000FF"/>
      <w:u w:val="single"/>
    </w:rPr>
  </w:style>
  <w:style w:type="paragraph" w:styleId="BodyTextIndent">
    <w:name w:val="Body Text Indent"/>
    <w:basedOn w:val="Normal"/>
    <w:link w:val="BodyTextIndentChar"/>
    <w:unhideWhenUsed/>
    <w:rsid w:val="001B645B"/>
    <w:pPr>
      <w:spacing w:after="0" w:line="240" w:lineRule="auto"/>
      <w:ind w:firstLine="720"/>
      <w:jc w:val="both"/>
    </w:pPr>
    <w:rPr>
      <w:rFonts w:ascii="Times New Roman" w:eastAsia="Times New Roman" w:hAnsi="Times New Roman" w:cs="Times New Roman"/>
      <w:sz w:val="24"/>
      <w:szCs w:val="24"/>
      <w:lang w:val="hr-HR"/>
    </w:rPr>
  </w:style>
  <w:style w:type="character" w:customStyle="1" w:styleId="BodyTextIndentChar">
    <w:name w:val="Body Text Indent Char"/>
    <w:basedOn w:val="DefaultParagraphFont"/>
    <w:link w:val="BodyTextIndent"/>
    <w:rsid w:val="001B645B"/>
    <w:rPr>
      <w:rFonts w:ascii="Times New Roman" w:eastAsia="Times New Roman" w:hAnsi="Times New Roman" w:cs="Times New Roman"/>
      <w:sz w:val="24"/>
      <w:szCs w:val="24"/>
      <w:lang w:val="hr-HR"/>
    </w:rPr>
  </w:style>
  <w:style w:type="paragraph" w:styleId="ListParagraph">
    <w:name w:val="List Paragraph"/>
    <w:basedOn w:val="Normal"/>
    <w:uiPriority w:val="34"/>
    <w:qFormat/>
    <w:rsid w:val="001B645B"/>
    <w:pPr>
      <w:ind w:left="720"/>
      <w:contextualSpacing/>
    </w:pPr>
  </w:style>
  <w:style w:type="character" w:customStyle="1" w:styleId="st">
    <w:name w:val="st"/>
    <w:basedOn w:val="DefaultParagraphFont"/>
    <w:rsid w:val="001B645B"/>
  </w:style>
  <w:style w:type="paragraph" w:styleId="BalloonText">
    <w:name w:val="Balloon Text"/>
    <w:basedOn w:val="Normal"/>
    <w:link w:val="BalloonTextChar"/>
    <w:uiPriority w:val="99"/>
    <w:semiHidden/>
    <w:unhideWhenUsed/>
    <w:rsid w:val="00110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A9"/>
    <w:rPr>
      <w:rFonts w:ascii="Tahoma" w:eastAsia="Calibri" w:hAnsi="Tahoma" w:cs="Tahoma"/>
      <w:sz w:val="16"/>
      <w:szCs w:val="16"/>
    </w:rPr>
  </w:style>
  <w:style w:type="paragraph" w:styleId="Header">
    <w:name w:val="header"/>
    <w:basedOn w:val="Normal"/>
    <w:link w:val="HeaderChar"/>
    <w:uiPriority w:val="99"/>
    <w:semiHidden/>
    <w:unhideWhenUsed/>
    <w:rsid w:val="00550C5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50C50"/>
    <w:rPr>
      <w:rFonts w:ascii="Calibri" w:eastAsia="Calibri" w:hAnsi="Calibri" w:cs="Arial"/>
    </w:rPr>
  </w:style>
  <w:style w:type="paragraph" w:styleId="Footer">
    <w:name w:val="footer"/>
    <w:basedOn w:val="Normal"/>
    <w:link w:val="FooterChar"/>
    <w:uiPriority w:val="99"/>
    <w:unhideWhenUsed/>
    <w:rsid w:val="00550C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0C50"/>
    <w:rPr>
      <w:rFonts w:ascii="Calibri" w:eastAsia="Calibri" w:hAnsi="Calibri" w:cs="Arial"/>
    </w:rPr>
  </w:style>
  <w:style w:type="paragraph" w:styleId="NormalWeb">
    <w:name w:val="Normal (Web)"/>
    <w:basedOn w:val="Normal"/>
    <w:uiPriority w:val="99"/>
    <w:unhideWhenUsed/>
    <w:rsid w:val="00714E10"/>
    <w:pPr>
      <w:spacing w:before="240" w:after="240" w:line="240" w:lineRule="auto"/>
    </w:pPr>
    <w:rPr>
      <w:rFonts w:ascii="Times New Roman" w:eastAsia="Times New Roman" w:hAnsi="Times New Roman" w:cs="Times New Roman"/>
      <w:sz w:val="24"/>
      <w:szCs w:val="24"/>
      <w:lang w:eastAsia="bs-Latn-BA"/>
    </w:rPr>
  </w:style>
  <w:style w:type="character" w:customStyle="1" w:styleId="ipa">
    <w:name w:val="ipa"/>
    <w:basedOn w:val="DefaultParagraphFont"/>
    <w:rsid w:val="00F34C71"/>
  </w:style>
  <w:style w:type="character" w:customStyle="1" w:styleId="toctoggle">
    <w:name w:val="toctoggle"/>
    <w:basedOn w:val="DefaultParagraphFont"/>
    <w:rsid w:val="00F34C71"/>
  </w:style>
  <w:style w:type="character" w:customStyle="1" w:styleId="tocnumber2">
    <w:name w:val="tocnumber2"/>
    <w:basedOn w:val="DefaultParagraphFont"/>
    <w:rsid w:val="00F34C71"/>
  </w:style>
  <w:style w:type="character" w:customStyle="1" w:styleId="toctext">
    <w:name w:val="toctext"/>
    <w:basedOn w:val="DefaultParagraphFont"/>
    <w:rsid w:val="00F34C71"/>
  </w:style>
  <w:style w:type="character" w:customStyle="1" w:styleId="editsection">
    <w:name w:val="editsection"/>
    <w:basedOn w:val="DefaultParagraphFont"/>
    <w:rsid w:val="00F34C71"/>
  </w:style>
  <w:style w:type="character" w:customStyle="1" w:styleId="mw-headline">
    <w:name w:val="mw-headline"/>
    <w:basedOn w:val="DefaultParagraphFont"/>
    <w:rsid w:val="00F34C71"/>
  </w:style>
  <w:style w:type="paragraph" w:styleId="BodyTextIndent2">
    <w:name w:val="Body Text Indent 2"/>
    <w:basedOn w:val="Normal"/>
    <w:link w:val="BodyTextIndent2Char"/>
    <w:uiPriority w:val="99"/>
    <w:unhideWhenUsed/>
    <w:rsid w:val="00CB1462"/>
    <w:pPr>
      <w:spacing w:after="120" w:line="480" w:lineRule="auto"/>
      <w:ind w:left="283"/>
    </w:pPr>
  </w:style>
  <w:style w:type="character" w:customStyle="1" w:styleId="BodyTextIndent2Char">
    <w:name w:val="Body Text Indent 2 Char"/>
    <w:basedOn w:val="DefaultParagraphFont"/>
    <w:link w:val="BodyTextIndent2"/>
    <w:uiPriority w:val="99"/>
    <w:rsid w:val="00CB1462"/>
    <w:rPr>
      <w:rFonts w:ascii="Calibri" w:eastAsia="Calibri" w:hAnsi="Calibri" w:cs="Arial"/>
    </w:rPr>
  </w:style>
  <w:style w:type="paragraph" w:styleId="FootnoteText">
    <w:name w:val="footnote text"/>
    <w:basedOn w:val="Normal"/>
    <w:link w:val="FootnoteTextChar"/>
    <w:uiPriority w:val="99"/>
    <w:semiHidden/>
    <w:unhideWhenUsed/>
    <w:rsid w:val="00A4772A"/>
    <w:rPr>
      <w:sz w:val="20"/>
      <w:szCs w:val="20"/>
    </w:rPr>
  </w:style>
  <w:style w:type="character" w:customStyle="1" w:styleId="FootnoteTextChar">
    <w:name w:val="Footnote Text Char"/>
    <w:basedOn w:val="DefaultParagraphFont"/>
    <w:link w:val="FootnoteText"/>
    <w:uiPriority w:val="99"/>
    <w:semiHidden/>
    <w:rsid w:val="00A4772A"/>
    <w:rPr>
      <w:rFonts w:ascii="Calibri" w:eastAsia="Calibri" w:hAnsi="Calibri" w:cs="Arial"/>
      <w:sz w:val="20"/>
      <w:szCs w:val="20"/>
    </w:rPr>
  </w:style>
  <w:style w:type="character" w:styleId="FootnoteReference">
    <w:name w:val="footnote reference"/>
    <w:basedOn w:val="DefaultParagraphFont"/>
    <w:uiPriority w:val="99"/>
    <w:semiHidden/>
    <w:unhideWhenUsed/>
    <w:rsid w:val="00A4772A"/>
    <w:rPr>
      <w:vertAlign w:val="superscript"/>
    </w:rPr>
  </w:style>
  <w:style w:type="paragraph" w:customStyle="1" w:styleId="Body1">
    <w:name w:val="Body 1"/>
    <w:rsid w:val="00EA3AE8"/>
    <w:pPr>
      <w:spacing w:after="0" w:line="240" w:lineRule="auto"/>
    </w:pPr>
    <w:rPr>
      <w:rFonts w:ascii="Helvetica" w:eastAsia="ヒラギノ角ゴ Pro W3" w:hAnsi="Helvetica"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BA" w:eastAsia="sr-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464309">
      <w:bodyDiv w:val="1"/>
      <w:marLeft w:val="0"/>
      <w:marRight w:val="0"/>
      <w:marTop w:val="0"/>
      <w:marBottom w:val="0"/>
      <w:divBdr>
        <w:top w:val="none" w:sz="0" w:space="0" w:color="auto"/>
        <w:left w:val="none" w:sz="0" w:space="0" w:color="auto"/>
        <w:bottom w:val="none" w:sz="0" w:space="0" w:color="auto"/>
        <w:right w:val="none" w:sz="0" w:space="0" w:color="auto"/>
      </w:divBdr>
    </w:div>
    <w:div w:id="611014269">
      <w:bodyDiv w:val="1"/>
      <w:marLeft w:val="0"/>
      <w:marRight w:val="0"/>
      <w:marTop w:val="0"/>
      <w:marBottom w:val="0"/>
      <w:divBdr>
        <w:top w:val="none" w:sz="0" w:space="0" w:color="auto"/>
        <w:left w:val="none" w:sz="0" w:space="0" w:color="auto"/>
        <w:bottom w:val="none" w:sz="0" w:space="0" w:color="auto"/>
        <w:right w:val="none" w:sz="0" w:space="0" w:color="auto"/>
      </w:divBdr>
    </w:div>
    <w:div w:id="951014794">
      <w:bodyDiv w:val="1"/>
      <w:marLeft w:val="0"/>
      <w:marRight w:val="0"/>
      <w:marTop w:val="0"/>
      <w:marBottom w:val="0"/>
      <w:divBdr>
        <w:top w:val="none" w:sz="0" w:space="0" w:color="auto"/>
        <w:left w:val="none" w:sz="0" w:space="0" w:color="auto"/>
        <w:bottom w:val="none" w:sz="0" w:space="0" w:color="auto"/>
        <w:right w:val="none" w:sz="0" w:space="0" w:color="auto"/>
      </w:divBdr>
      <w:divsChild>
        <w:div w:id="1276598483">
          <w:marLeft w:val="0"/>
          <w:marRight w:val="0"/>
          <w:marTop w:val="0"/>
          <w:marBottom w:val="0"/>
          <w:divBdr>
            <w:top w:val="none" w:sz="0" w:space="0" w:color="auto"/>
            <w:left w:val="none" w:sz="0" w:space="0" w:color="auto"/>
            <w:bottom w:val="none" w:sz="0" w:space="0" w:color="auto"/>
            <w:right w:val="none" w:sz="0" w:space="0" w:color="auto"/>
          </w:divBdr>
          <w:divsChild>
            <w:div w:id="1843156376">
              <w:marLeft w:val="0"/>
              <w:marRight w:val="0"/>
              <w:marTop w:val="0"/>
              <w:marBottom w:val="0"/>
              <w:divBdr>
                <w:top w:val="none" w:sz="0" w:space="0" w:color="auto"/>
                <w:left w:val="none" w:sz="0" w:space="0" w:color="auto"/>
                <w:bottom w:val="none" w:sz="0" w:space="0" w:color="auto"/>
                <w:right w:val="none" w:sz="0" w:space="0" w:color="auto"/>
              </w:divBdr>
              <w:divsChild>
                <w:div w:id="384334302">
                  <w:marLeft w:val="0"/>
                  <w:marRight w:val="0"/>
                  <w:marTop w:val="0"/>
                  <w:marBottom w:val="0"/>
                  <w:divBdr>
                    <w:top w:val="none" w:sz="0" w:space="0" w:color="auto"/>
                    <w:left w:val="none" w:sz="0" w:space="0" w:color="auto"/>
                    <w:bottom w:val="none" w:sz="0" w:space="0" w:color="auto"/>
                    <w:right w:val="none" w:sz="0" w:space="0" w:color="auto"/>
                  </w:divBdr>
                  <w:divsChild>
                    <w:div w:id="11519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545845">
      <w:bodyDiv w:val="1"/>
      <w:marLeft w:val="0"/>
      <w:marRight w:val="0"/>
      <w:marTop w:val="0"/>
      <w:marBottom w:val="0"/>
      <w:divBdr>
        <w:top w:val="none" w:sz="0" w:space="0" w:color="auto"/>
        <w:left w:val="none" w:sz="0" w:space="0" w:color="auto"/>
        <w:bottom w:val="none" w:sz="0" w:space="0" w:color="auto"/>
        <w:right w:val="none" w:sz="0" w:space="0" w:color="auto"/>
      </w:divBdr>
      <w:divsChild>
        <w:div w:id="804468085">
          <w:marLeft w:val="0"/>
          <w:marRight w:val="0"/>
          <w:marTop w:val="0"/>
          <w:marBottom w:val="0"/>
          <w:divBdr>
            <w:top w:val="none" w:sz="0" w:space="0" w:color="auto"/>
            <w:left w:val="none" w:sz="0" w:space="0" w:color="auto"/>
            <w:bottom w:val="none" w:sz="0" w:space="0" w:color="auto"/>
            <w:right w:val="none" w:sz="0" w:space="0" w:color="auto"/>
          </w:divBdr>
          <w:divsChild>
            <w:div w:id="1899823168">
              <w:marLeft w:val="0"/>
              <w:marRight w:val="0"/>
              <w:marTop w:val="0"/>
              <w:marBottom w:val="0"/>
              <w:divBdr>
                <w:top w:val="none" w:sz="0" w:space="0" w:color="auto"/>
                <w:left w:val="none" w:sz="0" w:space="0" w:color="auto"/>
                <w:bottom w:val="none" w:sz="0" w:space="0" w:color="auto"/>
                <w:right w:val="none" w:sz="0" w:space="0" w:color="auto"/>
              </w:divBdr>
              <w:divsChild>
                <w:div w:id="265502377">
                  <w:marLeft w:val="0"/>
                  <w:marRight w:val="0"/>
                  <w:marTop w:val="188"/>
                  <w:marBottom w:val="0"/>
                  <w:divBdr>
                    <w:top w:val="none" w:sz="0" w:space="0" w:color="auto"/>
                    <w:left w:val="none" w:sz="0" w:space="0" w:color="auto"/>
                    <w:bottom w:val="none" w:sz="0" w:space="0" w:color="auto"/>
                    <w:right w:val="none" w:sz="0" w:space="0" w:color="auto"/>
                  </w:divBdr>
                  <w:divsChild>
                    <w:div w:id="239097956">
                      <w:marLeft w:val="0"/>
                      <w:marRight w:val="0"/>
                      <w:marTop w:val="0"/>
                      <w:marBottom w:val="0"/>
                      <w:divBdr>
                        <w:top w:val="none" w:sz="0" w:space="0" w:color="auto"/>
                        <w:left w:val="none" w:sz="0" w:space="0" w:color="auto"/>
                        <w:bottom w:val="none" w:sz="0" w:space="0" w:color="auto"/>
                        <w:right w:val="none" w:sz="0" w:space="0" w:color="auto"/>
                      </w:divBdr>
                      <w:divsChild>
                        <w:div w:id="151797298">
                          <w:marLeft w:val="0"/>
                          <w:marRight w:val="0"/>
                          <w:marTop w:val="0"/>
                          <w:marBottom w:val="0"/>
                          <w:divBdr>
                            <w:top w:val="none" w:sz="0" w:space="0" w:color="auto"/>
                            <w:left w:val="none" w:sz="0" w:space="0" w:color="auto"/>
                            <w:bottom w:val="none" w:sz="0" w:space="0" w:color="auto"/>
                            <w:right w:val="none" w:sz="0" w:space="0" w:color="auto"/>
                          </w:divBdr>
                          <w:divsChild>
                            <w:div w:id="1300301601">
                              <w:marLeft w:val="0"/>
                              <w:marRight w:val="0"/>
                              <w:marTop w:val="0"/>
                              <w:marBottom w:val="188"/>
                              <w:divBdr>
                                <w:top w:val="none" w:sz="0" w:space="0" w:color="auto"/>
                                <w:left w:val="none" w:sz="0" w:space="0" w:color="auto"/>
                                <w:bottom w:val="none" w:sz="0" w:space="0" w:color="auto"/>
                                <w:right w:val="none" w:sz="0" w:space="0" w:color="auto"/>
                              </w:divBdr>
                              <w:divsChild>
                                <w:div w:id="17466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wikipedia.org/wiki/12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s.wikipedia.org/wiki/118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wikipedia.org/w/index.php?title=1699.&amp;action=edit&amp;redlink=1"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h.wikipedia.org/w/index.php?title=1662.&amp;action=edit&amp;redlink=1" TargetMode="External"/><Relationship Id="rId4" Type="http://schemas.openxmlformats.org/officeDocument/2006/relationships/webSettings" Target="webSettings.xml"/><Relationship Id="rId9" Type="http://schemas.openxmlformats.org/officeDocument/2006/relationships/hyperlink" Target="http://www.bosnacitat.com/citati/bosna-citati/105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1659</TotalTime>
  <Pages>24</Pages>
  <Words>10328</Words>
  <Characters>58873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Jahja</cp:lastModifiedBy>
  <cp:revision>125</cp:revision>
  <cp:lastPrinted>2012-12-18T14:44:00Z</cp:lastPrinted>
  <dcterms:created xsi:type="dcterms:W3CDTF">2012-12-08T03:16:00Z</dcterms:created>
  <dcterms:modified xsi:type="dcterms:W3CDTF">2012-12-18T22:44:00Z</dcterms:modified>
</cp:coreProperties>
</file>